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8B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center"/>
        <w:rPr>
          <w:color w:val="auto"/>
          <w:sz w:val="56"/>
          <w:szCs w:val="56"/>
        </w:rPr>
      </w:pPr>
    </w:p>
    <w:p w:rsidR="002C588B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center"/>
        <w:rPr>
          <w:color w:val="auto"/>
          <w:sz w:val="56"/>
          <w:szCs w:val="56"/>
        </w:rPr>
      </w:pPr>
    </w:p>
    <w:p w:rsidR="002C588B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center"/>
        <w:rPr>
          <w:color w:val="auto"/>
          <w:sz w:val="56"/>
          <w:szCs w:val="56"/>
        </w:rPr>
      </w:pPr>
    </w:p>
    <w:p w:rsidR="002C588B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center"/>
        <w:rPr>
          <w:color w:val="auto"/>
          <w:sz w:val="56"/>
          <w:szCs w:val="56"/>
        </w:rPr>
      </w:pPr>
    </w:p>
    <w:p w:rsidR="002C588B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center"/>
        <w:rPr>
          <w:color w:val="auto"/>
          <w:sz w:val="56"/>
          <w:szCs w:val="56"/>
        </w:rPr>
      </w:pPr>
    </w:p>
    <w:p w:rsidR="002C588B" w:rsidRPr="00C662D2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C662D2">
        <w:rPr>
          <w:rFonts w:ascii="Times New Roman" w:hAnsi="Times New Roman" w:cs="Times New Roman"/>
          <w:b/>
          <w:bCs/>
          <w:color w:val="auto"/>
          <w:sz w:val="56"/>
          <w:szCs w:val="56"/>
        </w:rPr>
        <w:t>Инновационный проект</w:t>
      </w:r>
    </w:p>
    <w:p w:rsidR="002C588B" w:rsidRPr="00C662D2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C662D2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>Проектирование сетевой модели развития оценочных компетенций руководителей и педагогов дошкольных образовательных организаций</w:t>
      </w:r>
      <w:r w:rsidRPr="00C662D2">
        <w:rPr>
          <w:rFonts w:ascii="Times New Roman" w:hAnsi="Times New Roman" w:cs="Times New Roman"/>
          <w:b/>
          <w:bCs/>
          <w:color w:val="auto"/>
          <w:sz w:val="44"/>
          <w:szCs w:val="44"/>
        </w:rPr>
        <w:t>»</w:t>
      </w:r>
    </w:p>
    <w:p w:rsidR="002C588B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right"/>
        <w:rPr>
          <w:b/>
          <w:bCs/>
          <w:color w:val="auto"/>
          <w:sz w:val="44"/>
          <w:szCs w:val="44"/>
        </w:rPr>
      </w:pPr>
    </w:p>
    <w:p w:rsidR="002C588B" w:rsidRPr="00E31A9A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31A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Исполнитель </w:t>
      </w:r>
    </w:p>
    <w:p w:rsidR="002C588B" w:rsidRPr="00E31A9A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31A9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инновационного проекта:</w:t>
      </w:r>
    </w:p>
    <w:p w:rsidR="002C588B" w:rsidRPr="00E31A9A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31A9A">
        <w:rPr>
          <w:rFonts w:ascii="Times New Roman" w:hAnsi="Times New Roman" w:cs="Times New Roman"/>
        </w:rPr>
        <w:t xml:space="preserve">Краснооктябрьское территориальное </w:t>
      </w:r>
    </w:p>
    <w:p w:rsidR="002C588B" w:rsidRPr="00E31A9A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31A9A">
        <w:rPr>
          <w:rFonts w:ascii="Times New Roman" w:hAnsi="Times New Roman" w:cs="Times New Roman"/>
        </w:rPr>
        <w:t xml:space="preserve">управление департамента по </w:t>
      </w:r>
    </w:p>
    <w:p w:rsidR="002C588B" w:rsidRPr="00E31A9A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31A9A">
        <w:rPr>
          <w:rFonts w:ascii="Times New Roman" w:hAnsi="Times New Roman" w:cs="Times New Roman"/>
        </w:rPr>
        <w:t>образованию администрации Волгограда</w:t>
      </w:r>
    </w:p>
    <w:p w:rsidR="002C588B" w:rsidRPr="00E31A9A" w:rsidRDefault="002C588B" w:rsidP="000D654D">
      <w:pPr>
        <w:pStyle w:val="Default"/>
        <w:tabs>
          <w:tab w:val="clear" w:pos="709"/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C588B" w:rsidRPr="00E31A9A" w:rsidRDefault="002C588B" w:rsidP="000D654D">
      <w:pPr>
        <w:pStyle w:val="Default"/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C588B" w:rsidRPr="00E31A9A" w:rsidRDefault="002C588B" w:rsidP="000D654D">
      <w:pPr>
        <w:pStyle w:val="Default"/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C588B" w:rsidRPr="00E31A9A" w:rsidRDefault="002C588B" w:rsidP="000D654D">
      <w:pPr>
        <w:pStyle w:val="Default"/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E31A9A">
        <w:rPr>
          <w:rFonts w:ascii="Times New Roman" w:hAnsi="Times New Roman" w:cs="Times New Roman"/>
          <w:b/>
          <w:bCs/>
          <w:color w:val="000000"/>
        </w:rPr>
        <w:t>Научный руководитель:</w:t>
      </w:r>
    </w:p>
    <w:p w:rsidR="002C588B" w:rsidRPr="00E31A9A" w:rsidRDefault="002C588B" w:rsidP="000D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31A9A">
        <w:rPr>
          <w:rFonts w:ascii="Times New Roman" w:hAnsi="Times New Roman" w:cs="Times New Roman"/>
          <w:color w:val="000000"/>
        </w:rPr>
        <w:t>Розка Виталий Юрьевич,</w:t>
      </w: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D654D">
        <w:rPr>
          <w:rFonts w:ascii="Times New Roman" w:hAnsi="Times New Roman" w:cs="Times New Roman"/>
          <w:color w:val="000000"/>
        </w:rPr>
        <w:t>кандидат исторических наук, доцент,</w:t>
      </w: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D654D">
        <w:rPr>
          <w:rFonts w:ascii="Times New Roman" w:hAnsi="Times New Roman" w:cs="Times New Roman"/>
          <w:color w:val="000000"/>
        </w:rPr>
        <w:t xml:space="preserve"> заведующий кафедрой социально-гуманитарных дисциплин </w:t>
      </w: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D654D">
        <w:rPr>
          <w:rFonts w:ascii="Times New Roman" w:hAnsi="Times New Roman" w:cs="Times New Roman"/>
          <w:color w:val="000000"/>
        </w:rPr>
        <w:t xml:space="preserve">и менеджмента в образовании  </w:t>
      </w: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ГА</w:t>
      </w:r>
      <w:r w:rsidRPr="000D654D">
        <w:rPr>
          <w:rFonts w:ascii="Times New Roman" w:hAnsi="Times New Roman" w:cs="Times New Roman"/>
          <w:color w:val="000000"/>
        </w:rPr>
        <w:t xml:space="preserve">У ДПО  «Волгоградская государственная </w:t>
      </w:r>
    </w:p>
    <w:p w:rsidR="002C588B" w:rsidRPr="000D654D" w:rsidRDefault="002C588B" w:rsidP="000D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D654D">
        <w:rPr>
          <w:rFonts w:ascii="Times New Roman" w:hAnsi="Times New Roman" w:cs="Times New Roman"/>
          <w:color w:val="000000"/>
        </w:rPr>
        <w:t>академия последипломного образования»</w:t>
      </w: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</w:rPr>
      </w:pP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</w:rPr>
      </w:pP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</w:rPr>
      </w:pP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</w:rPr>
      </w:pP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</w:rPr>
      </w:pP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</w:rPr>
      </w:pP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</w:rPr>
      </w:pPr>
    </w:p>
    <w:p w:rsidR="002C588B" w:rsidRDefault="002C588B" w:rsidP="000D65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</w:rPr>
      </w:pPr>
    </w:p>
    <w:tbl>
      <w:tblPr>
        <w:tblW w:w="97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40"/>
        <w:gridCol w:w="5640"/>
      </w:tblGrid>
      <w:tr w:rsidR="002C588B" w:rsidRPr="00ED3A31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Сведения об организации-заявителе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1.1. Полное наименование организации-заявителя (далее - организация)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7A30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Краснооктябрьское территориальное управление департамента по образованию администрации Волгограда 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1.2. Полное наименование учредителя организации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C4288B" w:rsidRDefault="002C588B" w:rsidP="005F07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88B">
              <w:rPr>
                <w:rFonts w:ascii="Times New Roman" w:hAnsi="Times New Roman" w:cs="Times New Roman"/>
                <w:sz w:val="28"/>
                <w:szCs w:val="28"/>
              </w:rPr>
              <w:t>является структурным подразделением департамента по образованию администрации Волгограда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1.3. Тип организации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C4288B" w:rsidRDefault="002C588B" w:rsidP="00861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88B">
              <w:rPr>
                <w:rFonts w:ascii="Times New Roman" w:hAnsi="Times New Roman" w:cs="Times New Roman"/>
                <w:sz w:val="28"/>
                <w:szCs w:val="28"/>
              </w:rPr>
              <w:t xml:space="preserve">орган, осуществляющий управление подведомственными ему муниципальными образовательными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Краснооктябрьского</w:t>
            </w:r>
            <w:r w:rsidRPr="00C428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Волгограда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1.4. Юридический адрес организации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7A3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400007, Россия, Волгоградская область, Волгоград, ул. Репина, 78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1.5. Руководитель организации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7A3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Начальник КТУ ДОАВ Свиридов Петр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1.6. Телефон, факс организации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7A3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8 (8442) 72-17-73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1.7. Адрес электронной почты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7A3042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Pr="00ED3A31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ktudoav</w:t>
              </w:r>
              <w:r w:rsidRPr="00ED3A3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D3A31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ED3A3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3A31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volgadmin</w:t>
              </w:r>
              <w:r w:rsidRPr="00ED3A3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3A31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1.8. Ссылка на проект (программу), размещенный на официальном сайте организации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9E49A6" w:rsidRDefault="002C588B" w:rsidP="00B46B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8" w:tgtFrame="_blank" w:history="1">
              <w:r w:rsidRPr="009E49A6">
                <w:rPr>
                  <w:rStyle w:val="Hyperlink"/>
                  <w:rFonts w:ascii="Times New Roman" w:hAnsi="Times New Roman" w:cs="Times New Roman"/>
                  <w:color w:val="2222CC"/>
                  <w:sz w:val="23"/>
                  <w:szCs w:val="23"/>
                </w:rPr>
                <w:t>http://crr4.vlg-ktu.ru/?page_id=717</w:t>
              </w:r>
            </w:hyperlink>
          </w:p>
          <w:p w:rsidR="002C588B" w:rsidRPr="009E49A6" w:rsidRDefault="002C588B" w:rsidP="00B46B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9" w:tgtFrame="_blank" w:history="1">
              <w:r w:rsidRPr="009E49A6">
                <w:rPr>
                  <w:rStyle w:val="Hyperlink"/>
                  <w:rFonts w:ascii="Times New Roman" w:hAnsi="Times New Roman" w:cs="Times New Roman"/>
                  <w:color w:val="CC0000"/>
                  <w:sz w:val="23"/>
                  <w:szCs w:val="23"/>
                </w:rPr>
                <w:t>http://detsad200.vlg-ktu.ru/?page_id=1251</w:t>
              </w:r>
            </w:hyperlink>
          </w:p>
          <w:p w:rsidR="002C588B" w:rsidRPr="009E49A6" w:rsidRDefault="002C588B" w:rsidP="00B46B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0" w:tgtFrame="_blank" w:history="1">
              <w:r w:rsidRPr="009E49A6">
                <w:rPr>
                  <w:rStyle w:val="Hyperlink"/>
                  <w:rFonts w:ascii="Times New Roman" w:hAnsi="Times New Roman" w:cs="Times New Roman"/>
                  <w:color w:val="2222CC"/>
                  <w:sz w:val="23"/>
                  <w:szCs w:val="23"/>
                </w:rPr>
                <w:t>https://ds373.ru/index.php/podrobno-o-dou</w:t>
              </w:r>
            </w:hyperlink>
          </w:p>
          <w:p w:rsidR="002C588B" w:rsidRPr="00ED3A31" w:rsidRDefault="002C588B" w:rsidP="00B46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9E49A6">
                <w:rPr>
                  <w:rStyle w:val="Hyperlink"/>
                  <w:rFonts w:ascii="Times New Roman" w:hAnsi="Times New Roman" w:cs="Times New Roman"/>
                  <w:color w:val="2222CC"/>
                  <w:sz w:val="23"/>
                  <w:szCs w:val="23"/>
                </w:rPr>
                <w:t>http://mdoy60.ucoz.ru/index/rip/0-122</w:t>
              </w:r>
            </w:hyperlink>
            <w:r w:rsidRPr="009E49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1.9. Состав авторов проекта (программы) с указанием функционала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6303FA" w:rsidRDefault="002C588B" w:rsidP="000C1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Свиридов Петр Викторович</w:t>
            </w: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Краснооктябрьского территориального управления департамента по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 администрации Волгограда, руководитель РИП</w:t>
            </w:r>
          </w:p>
          <w:p w:rsidR="002C588B" w:rsidRPr="006303FA" w:rsidRDefault="002C588B" w:rsidP="00AC4D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3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Розка Виталий Юрьевич</w:t>
            </w: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социально-гуманитарных дисциплин и менеджмента в образовании  ГАУ ДПО  «Волгоградская государственная академия последипломного образования»,  к.и.н., – научный  руководитель.</w:t>
            </w:r>
          </w:p>
          <w:p w:rsidR="002C588B" w:rsidRPr="006303FA" w:rsidRDefault="002C588B" w:rsidP="000C1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3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Клименко Татьяна Александровна</w:t>
            </w: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>, заведующий муниципальным дошкольным  образовательным учреждением «Детский сад № 60 Краснооктябрьского района Волгограда».</w:t>
            </w:r>
          </w:p>
          <w:p w:rsidR="002C588B" w:rsidRPr="006303FA" w:rsidRDefault="002C588B" w:rsidP="000C1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3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Шмакова Людмила Алексеевна</w:t>
            </w: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>, заведующий муниципальным дошкольным  образовательным учреждением «Детский сад № 200 Краснооктябрьского района Волгограда».</w:t>
            </w:r>
          </w:p>
          <w:p w:rsidR="002C588B" w:rsidRPr="006303FA" w:rsidRDefault="002C588B" w:rsidP="000C1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3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Васадзе Елена Сергеевна</w:t>
            </w: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>, заведующий муниципальным дошкольным  образовательным учреждением «Детский сад № 373 Краснооктябрьского района Волгограда».</w:t>
            </w:r>
          </w:p>
          <w:p w:rsidR="002C588B" w:rsidRPr="00ED3A31" w:rsidRDefault="002C588B" w:rsidP="00C61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3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Горшенина Виктория Вячеславовна</w:t>
            </w:r>
            <w:r w:rsidRPr="006303FA">
              <w:rPr>
                <w:rFonts w:ascii="Times New Roman" w:hAnsi="Times New Roman" w:cs="Times New Roman"/>
                <w:sz w:val="28"/>
                <w:szCs w:val="28"/>
              </w:rPr>
              <w:t>, заведующий муниципальным дошкольным  образовательным учреждением «Центр развития ребенка № 4 Краснооктябрьского района Волгограда».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1.10.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7A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Краснооктябрьское территориальное управление ДОАВ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соисполнители- </w:t>
            </w: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коллективы  полностью подготовлены к работе в инновационном режиме, имеют  опыт реализации образовательных инноваций в условиях муниципальной сети, характеризуются высоким уровнем профессионального мастерства, динамичностью и мотивированностью к достижению высоких результатов.  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1.11.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7A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60 Краснооктябрьского района Волгограда»</w:t>
            </w:r>
          </w:p>
          <w:p w:rsidR="002C588B" w:rsidRPr="00ED3A31" w:rsidRDefault="002C588B" w:rsidP="007A3042">
            <w:pPr>
              <w:widowControl w:val="0"/>
              <w:tabs>
                <w:tab w:val="left" w:pos="4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-Муниципальное дошкольное образовательное учреждение «Детский сад № 200 Краснооктябрьского района Волгограда»</w:t>
            </w:r>
          </w:p>
          <w:p w:rsidR="002C588B" w:rsidRPr="00ED3A31" w:rsidRDefault="002C588B" w:rsidP="007A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-Муниципальное дошкольное образовательное учреждение «Детский сад № 373 Краснооктябрьского района Волгограда»</w:t>
            </w:r>
          </w:p>
          <w:p w:rsidR="002C588B" w:rsidRPr="00ED3A31" w:rsidRDefault="002C588B" w:rsidP="007A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дошкольное образовательное учреждение «Центр развития ребенка № 4 Краснооктябрьского района Волгограда».  </w:t>
            </w:r>
          </w:p>
        </w:tc>
      </w:tr>
      <w:tr w:rsidR="002C588B" w:rsidRPr="00ED3A31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Опыт проектной деятельности организации за последние 5 лет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F4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2.1. Темы проектов (программ) со сроками их успешной реализации организацией и руководителем в рамках международных, федеральных, региональных, муниципальных проектов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D6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 xml:space="preserve"> РИП «Управленческое сопровождение  системы внутренней оценки качества дошкольного образования в условиях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образовательного кластера»</w:t>
            </w: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 xml:space="preserve"> (приказ комитета образования, науки и молодежной политики Волгоградской области от 15.05.2018 года № 63 «Об утверждении списка образовательных организаций Волгоградской области, являющихся региональными инновационными площадками, осуществляющими свою образовательную деятельность в соответствии с программой реализации инновационного проекта (программы)».</w:t>
            </w:r>
          </w:p>
        </w:tc>
      </w:tr>
      <w:tr w:rsidR="002C588B" w:rsidRPr="00ED3A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D6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2.2. Отдельные проекты (программы) педагогов и руководителей со сроками их успешной реализации в рамках международных, федеральных, региональных, муниципальных проектов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8B" w:rsidRPr="00ED3A31" w:rsidRDefault="002C588B" w:rsidP="005A0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№ 4 Краснооктябрьского района Волгограда»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588B" w:rsidRPr="00ED3A31" w:rsidRDefault="002C588B" w:rsidP="005A0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Региональная инновационная площадка «Физическое воспитание детей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развития творчества» (приказ</w:t>
            </w:r>
            <w:r w:rsidRPr="00ED3A31">
              <w:rPr>
                <w:sz w:val="28"/>
                <w:szCs w:val="28"/>
              </w:rPr>
              <w:t xml:space="preserve">  </w:t>
            </w: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>комитета образования, науки и молодежной политики Волгоградской области от 13.09.2019 года № 106  «О внесении изменений в приказ комитета образования, науки и молодежной политики Волгоградской области от 13.03.2019 года № 29 «Об утверждении списка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осуществляющих образовательную деятельность  и иных действующих в сфере образования организаций, а также  их объединений, которым присвоен статус   региональной  инновационной  площадки Волгоградской области,  и списка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3A31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осуществляющих образовательную деятельность  и иных действующих в сфере образования организаций, а также  их объединений, у которых прекращено действие статуса  региональной  инновационной  площадки Волгоградской области». </w:t>
            </w:r>
          </w:p>
        </w:tc>
      </w:tr>
    </w:tbl>
    <w:p w:rsidR="002C588B" w:rsidRDefault="002C588B" w:rsidP="00722C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8B" w:rsidRPr="00ED3A31" w:rsidRDefault="002C588B" w:rsidP="00722C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>3. Основные сведения инновационного проекта (программы)</w:t>
      </w:r>
    </w:p>
    <w:p w:rsidR="002C588B" w:rsidRDefault="002C588B" w:rsidP="00C40DA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DA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Современная российская о</w:t>
      </w:r>
      <w:r w:rsidRPr="00C40DA7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40DA7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 xml:space="preserve">а характеризуется решением двух взаимосвязанных задач: </w:t>
      </w:r>
      <w:r w:rsidRPr="00C40DA7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DA7">
        <w:rPr>
          <w:rFonts w:ascii="Times New Roman" w:hAnsi="Times New Roman" w:cs="Times New Roman"/>
          <w:sz w:val="28"/>
          <w:szCs w:val="28"/>
        </w:rPr>
        <w:t xml:space="preserve">и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40DA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0DA7">
        <w:rPr>
          <w:rFonts w:ascii="Times New Roman" w:hAnsi="Times New Roman" w:cs="Times New Roman"/>
          <w:sz w:val="28"/>
          <w:szCs w:val="28"/>
        </w:rPr>
        <w:t xml:space="preserve">В связи с этим обозначились проблемы, связанные с его оцениванием, </w:t>
      </w:r>
      <w:r>
        <w:rPr>
          <w:rFonts w:ascii="Times New Roman" w:hAnsi="Times New Roman" w:cs="Times New Roman"/>
          <w:sz w:val="28"/>
          <w:szCs w:val="28"/>
        </w:rPr>
        <w:t>а значит, и подготовкой дошкольных образовательных организаций Краснооктябрьского района к процедурам внешней оценки качества образования</w:t>
      </w:r>
      <w:r w:rsidRPr="00C4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88B" w:rsidRDefault="002C588B" w:rsidP="00284419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DA7">
        <w:rPr>
          <w:rFonts w:ascii="Times New Roman" w:hAnsi="Times New Roman" w:cs="Times New Roman"/>
          <w:sz w:val="28"/>
          <w:szCs w:val="28"/>
        </w:rPr>
        <w:t>С 2014 года во всех субъектах Российской Федерации в полном соответствии с действующими требованиями нормативных правовых актов реализуются мониторинговые мероприятия по оценке качества в сфере дошкольного образования с использованием различных подходов и моделей оценки</w:t>
      </w:r>
      <w:r>
        <w:rPr>
          <w:rFonts w:ascii="Times New Roman" w:hAnsi="Times New Roman" w:cs="Times New Roman"/>
          <w:sz w:val="28"/>
          <w:szCs w:val="28"/>
        </w:rPr>
        <w:t xml:space="preserve"> (МКДО и др.)</w:t>
      </w:r>
      <w:r w:rsidRPr="00C4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88B" w:rsidRDefault="002C588B" w:rsidP="00284419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A36">
        <w:rPr>
          <w:rFonts w:ascii="Times New Roman" w:hAnsi="Times New Roman" w:cs="Times New Roman"/>
          <w:sz w:val="28"/>
          <w:szCs w:val="28"/>
        </w:rPr>
        <w:t>Исследование проблем оценки качества образования выявляет ряд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36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Pr="00BD5A36">
        <w:rPr>
          <w:rFonts w:ascii="Times New Roman" w:hAnsi="Times New Roman" w:cs="Times New Roman"/>
          <w:sz w:val="28"/>
          <w:szCs w:val="28"/>
        </w:rPr>
        <w:t xml:space="preserve"> противоречий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организаций. </w:t>
      </w:r>
    </w:p>
    <w:p w:rsidR="002C588B" w:rsidRDefault="002C588B" w:rsidP="00284419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из них противоречия, связанные с оценкой</w:t>
      </w:r>
      <w:r w:rsidRPr="00BD5A36">
        <w:rPr>
          <w:rFonts w:ascii="Times New Roman" w:hAnsi="Times New Roman" w:cs="Times New Roman"/>
          <w:sz w:val="28"/>
          <w:szCs w:val="28"/>
        </w:rPr>
        <w:t xml:space="preserve"> изменивши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5A36">
        <w:rPr>
          <w:rFonts w:ascii="Times New Roman" w:hAnsi="Times New Roman" w:cs="Times New Roman"/>
          <w:sz w:val="28"/>
          <w:szCs w:val="28"/>
        </w:rPr>
        <w:t>ся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5A36">
        <w:rPr>
          <w:rFonts w:ascii="Times New Roman" w:hAnsi="Times New Roman" w:cs="Times New Roman"/>
          <w:sz w:val="28"/>
          <w:szCs w:val="28"/>
        </w:rPr>
        <w:t xml:space="preserve"> к результатам реализации образовательных программ с учетом ФГОС ДО и отсутствием технологического инструментария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BD5A36">
        <w:rPr>
          <w:rFonts w:ascii="Times New Roman" w:hAnsi="Times New Roman" w:cs="Times New Roman"/>
          <w:sz w:val="28"/>
          <w:szCs w:val="28"/>
        </w:rPr>
        <w:t xml:space="preserve">образования, а так же недостаточной степенью </w:t>
      </w:r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BD5A36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к комплексной оценке к</w:t>
      </w:r>
      <w:r w:rsidRPr="00BD5A36">
        <w:rPr>
          <w:rFonts w:ascii="Times New Roman" w:hAnsi="Times New Roman" w:cs="Times New Roman"/>
          <w:sz w:val="28"/>
          <w:szCs w:val="28"/>
        </w:rPr>
        <w:t xml:space="preserve">ачества </w:t>
      </w:r>
      <w:r>
        <w:rPr>
          <w:rFonts w:ascii="Times New Roman" w:hAnsi="Times New Roman" w:cs="Times New Roman"/>
          <w:sz w:val="28"/>
          <w:szCs w:val="28"/>
        </w:rPr>
        <w:t>образования. Территориальное управление образованием Краснооктябрьского района считает, что комплексный подход к решению этих противоречий позволит повысить эффективность принимаемых управленческих решений в каждой отдельной образовательной организации и обеспечит коллегиальное обсуждение наиболее значимых вопросов общего развития системы оценки качества дошкольного образования.</w:t>
      </w:r>
    </w:p>
    <w:p w:rsidR="002C588B" w:rsidRDefault="002C588B" w:rsidP="00284419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6AE">
        <w:rPr>
          <w:rFonts w:ascii="Times New Roman" w:hAnsi="Times New Roman" w:cs="Times New Roman"/>
          <w:color w:val="000000"/>
          <w:sz w:val="28"/>
          <w:szCs w:val="28"/>
        </w:rPr>
        <w:t>В системе «профессиональная компетентность» (с одной стороны, профессионализм деятельности, с другой стороны, профессионализм личности) оценочная   компетентность педагога и руководителя четко выделяется  как самостоятельная  категория  (В. Д. Шадриков, Г. Ю. Ксензова, В. В. Поликарпова и др.) и  подвергается  отдельному  анализу  и исследованиям.</w:t>
      </w:r>
    </w:p>
    <w:p w:rsidR="002C588B" w:rsidRPr="00975998" w:rsidRDefault="002C588B" w:rsidP="009759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99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заметить, что оценочная компетентность многими авторами рассматривается как деятельность по оцениванию образовательных  достижений. Согласны, что имеет смысл расширить понимание этого понятия в связи с тем, что в процессе своей деятельности  руководители и педагоги постоянно пребывают в состоянии оценивания окружающей  их образовательной среды (пространства)  в силу своей практической деятельности и/или активной жизненной позиции. </w:t>
      </w:r>
    </w:p>
    <w:p w:rsidR="002C588B" w:rsidRPr="00975998" w:rsidRDefault="002C588B" w:rsidP="009759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998">
        <w:rPr>
          <w:rFonts w:ascii="Times New Roman" w:hAnsi="Times New Roman" w:cs="Times New Roman"/>
          <w:color w:val="000000"/>
          <w:sz w:val="28"/>
          <w:szCs w:val="28"/>
        </w:rPr>
        <w:t>При этом оценке могут подвергаться:</w:t>
      </w:r>
    </w:p>
    <w:p w:rsidR="002C588B" w:rsidRPr="00975998" w:rsidRDefault="002C588B" w:rsidP="009759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998">
        <w:rPr>
          <w:rFonts w:ascii="Times New Roman" w:hAnsi="Times New Roman" w:cs="Times New Roman"/>
          <w:color w:val="000000"/>
          <w:sz w:val="28"/>
          <w:szCs w:val="28"/>
        </w:rPr>
        <w:t>1) содержание деятельности (цели деятельности, проектирование и организация деятельности, направленность на достижение результата и т.п.):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воспитанника,  коллег, 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 xml:space="preserve"> своей собственной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588B" w:rsidRPr="00975998" w:rsidRDefault="002C588B" w:rsidP="009759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998">
        <w:rPr>
          <w:rFonts w:ascii="Times New Roman" w:hAnsi="Times New Roman" w:cs="Times New Roman"/>
          <w:color w:val="000000"/>
          <w:sz w:val="28"/>
          <w:szCs w:val="28"/>
        </w:rPr>
        <w:t>2) содержание программно-методических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целей и содержания;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целей и запроектированных результатов;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и необходимые компоненты;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 xml:space="preserve"> полнота;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>достаточность/адекватность диагностических  мероприятий для достижения целей и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588B" w:rsidRDefault="002C588B" w:rsidP="009759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998">
        <w:rPr>
          <w:rFonts w:ascii="Times New Roman" w:hAnsi="Times New Roman" w:cs="Times New Roman"/>
          <w:color w:val="000000"/>
          <w:sz w:val="28"/>
          <w:szCs w:val="28"/>
        </w:rPr>
        <w:t>3) содержание образовательного  процесса и его результативность: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>совокупность форм, методов, средств, достаточных для достижения целей развития и воспитания;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участия воспитанника  и педагога в реализации образовательного процесса;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>зависимость успешности образовательного  процесса от содержания программно-методических материалов,  от содержания деятельности участников образовательного процесса, степени их участия;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аналитико-рефлексивного компонента на всех этапах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59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88B" w:rsidRDefault="002C588B" w:rsidP="003F2000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к сведению, близкую нам точку зрения  </w:t>
      </w:r>
      <w:r w:rsidRPr="00EF3A66">
        <w:rPr>
          <w:rFonts w:ascii="Times New Roman" w:hAnsi="Times New Roman" w:cs="Times New Roman"/>
          <w:color w:val="000000"/>
          <w:sz w:val="28"/>
          <w:szCs w:val="28"/>
        </w:rPr>
        <w:t>З. И. Васильев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ой, что </w:t>
      </w:r>
      <w:r w:rsidRPr="00EF3A66">
        <w:rPr>
          <w:rFonts w:ascii="Times New Roman" w:hAnsi="Times New Roman" w:cs="Times New Roman"/>
          <w:color w:val="000000"/>
          <w:sz w:val="28"/>
          <w:szCs w:val="28"/>
        </w:rPr>
        <w:t xml:space="preserve"> оценочная деятельность направлена не только на других, но и на 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 обратить внимание на развитие у педагогов </w:t>
      </w:r>
      <w:r w:rsidRPr="00EF3A66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EF3A66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собственной деятельности, к самооценке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и профессиональных </w:t>
      </w:r>
      <w:r w:rsidRPr="00EF3A66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достижений, нравственных качеств личности, мотивов самосовершенствования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 Считаем, что целесообразно направить усилия на развитие у руководителей дошкольных образовательных организаций готовности к комплексному а</w:t>
      </w:r>
      <w:r w:rsidRPr="00EF3A66">
        <w:rPr>
          <w:rFonts w:ascii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и </w:t>
      </w:r>
      <w:r w:rsidRPr="00EF3A66">
        <w:rPr>
          <w:rFonts w:ascii="Times New Roman" w:hAnsi="Times New Roman" w:cs="Times New Roman"/>
          <w:color w:val="000000"/>
          <w:sz w:val="28"/>
          <w:szCs w:val="28"/>
        </w:rPr>
        <w:t>оценк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3A66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непосредственного опыта деятельности и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субъектами образовательных отношений и социальными партнерами в рамках образовательной сети Краснооктябрьского района</w:t>
      </w:r>
      <w:r w:rsidRPr="00EF3A6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88B" w:rsidRDefault="002C588B" w:rsidP="003F2000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FA">
        <w:rPr>
          <w:rFonts w:ascii="Times New Roman" w:hAnsi="Times New Roman" w:cs="Times New Roman"/>
          <w:sz w:val="28"/>
          <w:szCs w:val="28"/>
        </w:rPr>
        <w:t>Государственная  программа  Российской Федерации "Развитие образования"</w:t>
      </w:r>
      <w:r w:rsidRPr="006303FA">
        <w:t xml:space="preserve"> </w:t>
      </w:r>
      <w:r>
        <w:rPr>
          <w:sz w:val="28"/>
          <w:szCs w:val="28"/>
        </w:rPr>
        <w:t xml:space="preserve"> </w:t>
      </w:r>
      <w:r w:rsidRPr="006303FA">
        <w:rPr>
          <w:rFonts w:ascii="Times New Roman" w:hAnsi="Times New Roman" w:cs="Times New Roman"/>
          <w:sz w:val="28"/>
          <w:szCs w:val="28"/>
        </w:rPr>
        <w:t>на 2018 - 2025 годы</w:t>
      </w:r>
      <w:r w:rsidRPr="006303FA">
        <w:t xml:space="preserve"> (</w:t>
      </w:r>
      <w:r w:rsidRPr="006303FA">
        <w:rPr>
          <w:rFonts w:ascii="Times New Roman" w:hAnsi="Times New Roman" w:cs="Times New Roman"/>
          <w:sz w:val="28"/>
          <w:szCs w:val="28"/>
        </w:rPr>
        <w:t>утверждена постановлением Правительства Российской Федерации от 26 декабря 2017 г. № 1642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21D0">
        <w:rPr>
          <w:rFonts w:ascii="Times New Roman" w:hAnsi="Times New Roman" w:cs="Times New Roman"/>
          <w:sz w:val="28"/>
          <w:szCs w:val="28"/>
        </w:rPr>
        <w:t xml:space="preserve"> обязывает руководителей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321D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1D0">
        <w:rPr>
          <w:rFonts w:ascii="Times New Roman" w:hAnsi="Times New Roman" w:cs="Times New Roman"/>
          <w:sz w:val="28"/>
          <w:szCs w:val="28"/>
        </w:rPr>
        <w:t xml:space="preserve"> владеть ключевыми компетенциями,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оценочной</w:t>
      </w:r>
      <w:r w:rsidRPr="004321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контексте решаемых сетью дошкольных образовательных организаций задач будет уточняться</w:t>
      </w:r>
      <w:r w:rsidRPr="004321D0">
        <w:rPr>
          <w:rFonts w:ascii="Times New Roman" w:hAnsi="Times New Roman" w:cs="Times New Roman"/>
          <w:sz w:val="28"/>
          <w:szCs w:val="28"/>
        </w:rPr>
        <w:t xml:space="preserve"> деятельность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3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4321D0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2C588B" w:rsidRDefault="002C588B" w:rsidP="005041D2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32C9">
        <w:rPr>
          <w:rFonts w:ascii="Times New Roman" w:hAnsi="Times New Roman" w:cs="Times New Roman"/>
          <w:sz w:val="28"/>
          <w:szCs w:val="28"/>
        </w:rPr>
        <w:t xml:space="preserve">ценочная компетентность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дошкольной образовательной организации </w:t>
      </w:r>
      <w:r w:rsidRPr="00B132C9">
        <w:rPr>
          <w:rFonts w:ascii="Times New Roman" w:hAnsi="Times New Roman" w:cs="Times New Roman"/>
          <w:sz w:val="28"/>
          <w:szCs w:val="28"/>
        </w:rPr>
        <w:t>относится к ключевым компетентностям и рассматривается как  интегративная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32C9">
        <w:rPr>
          <w:rFonts w:ascii="Times New Roman" w:hAnsi="Times New Roman" w:cs="Times New Roman"/>
          <w:sz w:val="28"/>
          <w:szCs w:val="28"/>
        </w:rPr>
        <w:t>ценочн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32C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и </w:t>
      </w:r>
      <w:r w:rsidRPr="00B132C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 ДОО коррелирует</w:t>
      </w:r>
      <w:r w:rsidRPr="00B1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</w:t>
      </w:r>
      <w:r w:rsidRPr="00B132C9">
        <w:rPr>
          <w:rFonts w:ascii="Times New Roman" w:hAnsi="Times New Roman" w:cs="Times New Roman"/>
          <w:sz w:val="28"/>
          <w:szCs w:val="28"/>
        </w:rPr>
        <w:t xml:space="preserve"> требованиями ФГОС ДО,</w:t>
      </w:r>
      <w:r>
        <w:rPr>
          <w:rFonts w:ascii="Times New Roman" w:hAnsi="Times New Roman" w:cs="Times New Roman"/>
          <w:sz w:val="28"/>
          <w:szCs w:val="28"/>
        </w:rPr>
        <w:t xml:space="preserve"> так и профессионального с</w:t>
      </w:r>
      <w:r w:rsidRPr="00B7712C">
        <w:rPr>
          <w:rFonts w:ascii="Times New Roman" w:hAnsi="Times New Roman" w:cs="Times New Roman"/>
          <w:sz w:val="28"/>
          <w:szCs w:val="28"/>
        </w:rPr>
        <w:t>тандарта</w:t>
      </w:r>
      <w:r w:rsidRPr="00B7712C">
        <w:t xml:space="preserve"> </w:t>
      </w:r>
      <w:r w:rsidRPr="00B7712C">
        <w:rPr>
          <w:rFonts w:ascii="Times New Roman" w:hAnsi="Times New Roman" w:cs="Times New Roman"/>
          <w:sz w:val="28"/>
          <w:szCs w:val="28"/>
        </w:rPr>
        <w:t>"Педагог",</w:t>
      </w:r>
      <w:r w:rsidRPr="00B7712C">
        <w:t xml:space="preserve"> </w:t>
      </w:r>
      <w:r w:rsidRPr="005041D2">
        <w:rPr>
          <w:rFonts w:ascii="Times New Roman" w:hAnsi="Times New Roman" w:cs="Times New Roman"/>
          <w:sz w:val="28"/>
          <w:szCs w:val="28"/>
        </w:rPr>
        <w:t>а также позволяет</w:t>
      </w:r>
      <w:r w:rsidRPr="005041D2">
        <w:rPr>
          <w:sz w:val="28"/>
          <w:szCs w:val="28"/>
        </w:rPr>
        <w:t xml:space="preserve"> </w:t>
      </w:r>
      <w:r w:rsidRPr="005041D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реш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ать </w:t>
      </w:r>
      <w:r w:rsidRPr="005041D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задач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5041D2">
        <w:rPr>
          <w:rFonts w:ascii="Times New Roman" w:hAnsi="Times New Roman" w:cs="Times New Roman"/>
          <w:sz w:val="36"/>
          <w:szCs w:val="36"/>
        </w:rPr>
        <w:t xml:space="preserve"> </w:t>
      </w:r>
      <w:r w:rsidRPr="00B7712C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 </w:t>
      </w:r>
      <w:r>
        <w:rPr>
          <w:rFonts w:ascii="Times New Roman" w:hAnsi="Times New Roman" w:cs="Times New Roman"/>
          <w:sz w:val="28"/>
          <w:szCs w:val="28"/>
        </w:rPr>
        <w:t>в части работы с семьями, имеющими детей</w:t>
      </w:r>
      <w:r w:rsidRPr="00B132C9">
        <w:rPr>
          <w:rFonts w:ascii="Times New Roman" w:hAnsi="Times New Roman" w:cs="Times New Roman"/>
          <w:sz w:val="28"/>
          <w:szCs w:val="28"/>
        </w:rPr>
        <w:t>.</w:t>
      </w:r>
    </w:p>
    <w:p w:rsidR="002C588B" w:rsidRDefault="002C588B" w:rsidP="005041D2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отрицать тот факт, что существуют  определенные </w:t>
      </w:r>
      <w:r w:rsidRPr="00437247">
        <w:rPr>
          <w:rFonts w:ascii="Times New Roman" w:hAnsi="Times New Roman" w:cs="Times New Roman"/>
          <w:sz w:val="28"/>
          <w:szCs w:val="28"/>
        </w:rPr>
        <w:t>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7247">
        <w:rPr>
          <w:rFonts w:ascii="Times New Roman" w:hAnsi="Times New Roman" w:cs="Times New Roman"/>
          <w:sz w:val="28"/>
          <w:szCs w:val="28"/>
        </w:rPr>
        <w:t xml:space="preserve"> между требованиями ФГОС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437247">
        <w:rPr>
          <w:rFonts w:ascii="Times New Roman" w:hAnsi="Times New Roman" w:cs="Times New Roman"/>
          <w:sz w:val="28"/>
          <w:szCs w:val="28"/>
        </w:rPr>
        <w:t xml:space="preserve"> к оценке качества освоения основных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и </w:t>
      </w:r>
      <w:r w:rsidRPr="00437247">
        <w:rPr>
          <w:rFonts w:ascii="Times New Roman" w:hAnsi="Times New Roman" w:cs="Times New Roman"/>
          <w:sz w:val="28"/>
          <w:szCs w:val="28"/>
        </w:rPr>
        <w:t xml:space="preserve"> практической деятельностью, осуществляемой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437247">
        <w:rPr>
          <w:rFonts w:ascii="Times New Roman" w:hAnsi="Times New Roman" w:cs="Times New Roman"/>
          <w:sz w:val="28"/>
          <w:szCs w:val="28"/>
        </w:rPr>
        <w:t xml:space="preserve">; между потребностью </w:t>
      </w:r>
      <w:r>
        <w:rPr>
          <w:rFonts w:ascii="Times New Roman" w:hAnsi="Times New Roman" w:cs="Times New Roman"/>
          <w:sz w:val="28"/>
          <w:szCs w:val="28"/>
        </w:rPr>
        <w:t>системы дошкольного образования  в специалистах</w:t>
      </w:r>
      <w:r w:rsidRPr="00437247">
        <w:rPr>
          <w:rFonts w:ascii="Times New Roman" w:hAnsi="Times New Roman" w:cs="Times New Roman"/>
          <w:sz w:val="28"/>
          <w:szCs w:val="28"/>
        </w:rPr>
        <w:t xml:space="preserve">, имеющих оценочную компетентность, отвечающую целям образования, и готовностью системы постдипломного образования своевременно и полно удовлетворить эту потребность. </w:t>
      </w:r>
    </w:p>
    <w:p w:rsidR="002C588B" w:rsidRDefault="002C588B" w:rsidP="00D357E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</w:pPr>
      <w:r w:rsidRPr="008075BA">
        <w:rPr>
          <w:rFonts w:ascii="Times New Roman" w:hAnsi="Times New Roman" w:cs="Times New Roman"/>
          <w:sz w:val="28"/>
          <w:szCs w:val="28"/>
        </w:rPr>
        <w:t xml:space="preserve">Разрешение названных противоречий возможно путем вовлечения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педагогических работников </w:t>
      </w:r>
      <w:r w:rsidRPr="008075B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сетевое</w:t>
      </w:r>
      <w:r w:rsidRPr="00E000F5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000F5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 разнообразных </w:t>
      </w:r>
      <w:r w:rsidRPr="008075BA">
        <w:rPr>
          <w:rFonts w:ascii="Times New Roman" w:hAnsi="Times New Roman" w:cs="Times New Roman"/>
          <w:sz w:val="28"/>
          <w:szCs w:val="28"/>
        </w:rPr>
        <w:t>форм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(индивидуальная, корпоративная и др.), </w:t>
      </w:r>
      <w:r w:rsidRPr="008075BA">
        <w:rPr>
          <w:rFonts w:ascii="Times New Roman" w:hAnsi="Times New Roman" w:cs="Times New Roman"/>
          <w:sz w:val="28"/>
          <w:szCs w:val="28"/>
        </w:rPr>
        <w:t>которое ориентировано на достижение ими оптимального уровня оценочной компетентности с учетом личного опыта и решения конкретных актуальных практических задач.</w:t>
      </w:r>
      <w:r w:rsidRPr="00653DF7">
        <w:t xml:space="preserve"> </w:t>
      </w:r>
    </w:p>
    <w:p w:rsidR="002C588B" w:rsidRDefault="002C588B" w:rsidP="00392EAB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EAB">
        <w:rPr>
          <w:rFonts w:ascii="Times New Roman" w:hAnsi="Times New Roman" w:cs="Times New Roman"/>
          <w:sz w:val="28"/>
          <w:szCs w:val="28"/>
        </w:rPr>
        <w:t xml:space="preserve">Опыт успешного профессионального партнерства в организациях  в составе Краснооктябрьского  образовательного  кластера (МОУ ДС №373,200,60, ЦРР №4),  позволяет говорить о возможности проектирования   сетевой модели развития оценочных компетенций руководителей и педагогов дошкольных образовательных организаций Краснооктябрьского района.  </w:t>
      </w:r>
    </w:p>
    <w:p w:rsidR="002C588B" w:rsidRPr="003A7F45" w:rsidRDefault="002C588B" w:rsidP="00392EAB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EAB">
        <w:rPr>
          <w:rFonts w:ascii="Times New Roman" w:hAnsi="Times New Roman" w:cs="Times New Roman"/>
          <w:sz w:val="28"/>
          <w:szCs w:val="28"/>
        </w:rPr>
        <w:t xml:space="preserve">Развитие оценочной компетентности  руководителей и  педагогов  ДОО  Краснооктябрьского района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392EAB">
        <w:rPr>
          <w:rFonts w:ascii="Times New Roman" w:hAnsi="Times New Roman" w:cs="Times New Roman"/>
          <w:sz w:val="28"/>
          <w:szCs w:val="28"/>
        </w:rPr>
        <w:t xml:space="preserve"> обеспечено при соблюдении следующих педагогических условий</w:t>
      </w:r>
      <w:r w:rsidRPr="003A7F45">
        <w:rPr>
          <w:rFonts w:ascii="Times New Roman" w:hAnsi="Times New Roman" w:cs="Times New Roman"/>
          <w:sz w:val="28"/>
          <w:szCs w:val="28"/>
        </w:rPr>
        <w:t>:</w:t>
      </w:r>
    </w:p>
    <w:p w:rsidR="002C588B" w:rsidRPr="003A7F45" w:rsidRDefault="002C588B" w:rsidP="00392EA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4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на уровне  сети  муниципальных дошкольных образовательных учреждений Краснооктябрьского района Волгограда </w:t>
      </w:r>
      <w:r w:rsidRPr="003A7F45">
        <w:rPr>
          <w:rFonts w:ascii="Times New Roman" w:hAnsi="Times New Roman" w:cs="Times New Roman"/>
          <w:sz w:val="28"/>
          <w:szCs w:val="28"/>
        </w:rPr>
        <w:t xml:space="preserve">осуществляется обучение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A7F45">
        <w:rPr>
          <w:rFonts w:ascii="Times New Roman" w:hAnsi="Times New Roman" w:cs="Times New Roman"/>
          <w:sz w:val="28"/>
          <w:szCs w:val="28"/>
        </w:rPr>
        <w:t xml:space="preserve">, </w:t>
      </w:r>
      <w:r w:rsidRPr="0041142B">
        <w:rPr>
          <w:rFonts w:ascii="Times New Roman" w:hAnsi="Times New Roman" w:cs="Times New Roman"/>
          <w:sz w:val="28"/>
          <w:szCs w:val="28"/>
        </w:rPr>
        <w:t>с учетом их личного профессионального оп</w:t>
      </w:r>
      <w:r>
        <w:rPr>
          <w:rFonts w:ascii="Times New Roman" w:hAnsi="Times New Roman" w:cs="Times New Roman"/>
          <w:sz w:val="28"/>
          <w:szCs w:val="28"/>
        </w:rPr>
        <w:t>ыта, проблем, интересов и задач</w:t>
      </w:r>
      <w:r w:rsidRPr="0041142B">
        <w:rPr>
          <w:rFonts w:ascii="Times New Roman" w:hAnsi="Times New Roman" w:cs="Times New Roman"/>
          <w:sz w:val="28"/>
          <w:szCs w:val="28"/>
        </w:rPr>
        <w:t xml:space="preserve">, с опорой на данные диагностического анализа 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41142B">
        <w:rPr>
          <w:rFonts w:ascii="Times New Roman" w:hAnsi="Times New Roman" w:cs="Times New Roman"/>
          <w:sz w:val="28"/>
          <w:szCs w:val="28"/>
        </w:rPr>
        <w:t xml:space="preserve">затруднениях, с активным вовлечением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41142B">
        <w:rPr>
          <w:rFonts w:ascii="Times New Roman" w:hAnsi="Times New Roman" w:cs="Times New Roman"/>
          <w:sz w:val="28"/>
          <w:szCs w:val="28"/>
        </w:rPr>
        <w:t xml:space="preserve"> в процесс взаимодействия</w:t>
      </w:r>
      <w:r w:rsidRPr="003A7F45">
        <w:rPr>
          <w:rFonts w:ascii="Times New Roman" w:hAnsi="Times New Roman" w:cs="Times New Roman"/>
          <w:sz w:val="28"/>
          <w:szCs w:val="28"/>
        </w:rPr>
        <w:t>;</w:t>
      </w:r>
    </w:p>
    <w:p w:rsidR="002C588B" w:rsidRDefault="002C588B" w:rsidP="00392EA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4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на уровне  сети  муниципальных дошкольных образовательных учреждений Краснооктябрьского района Волгограда  </w:t>
      </w:r>
      <w:r w:rsidRPr="003A7F45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51204F">
        <w:rPr>
          <w:rFonts w:ascii="Times New Roman" w:hAnsi="Times New Roman" w:cs="Times New Roman"/>
          <w:sz w:val="28"/>
          <w:szCs w:val="28"/>
        </w:rPr>
        <w:t xml:space="preserve">разнообразные формы непрерывного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4F">
        <w:rPr>
          <w:rFonts w:ascii="Times New Roman" w:hAnsi="Times New Roman" w:cs="Times New Roman"/>
          <w:sz w:val="28"/>
          <w:szCs w:val="28"/>
        </w:rPr>
        <w:t xml:space="preserve">(вовлечение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педагогов  в работу различных рабочих и проектных групп, </w:t>
      </w:r>
      <w:r w:rsidRPr="0051204F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в реализацию </w:t>
      </w:r>
      <w:r w:rsidRPr="0051204F">
        <w:rPr>
          <w:rFonts w:ascii="Times New Roman" w:hAnsi="Times New Roman" w:cs="Times New Roman"/>
          <w:sz w:val="28"/>
          <w:szCs w:val="28"/>
        </w:rPr>
        <w:t xml:space="preserve"> адресных программ </w:t>
      </w:r>
      <w:r>
        <w:rPr>
          <w:rFonts w:ascii="Times New Roman" w:hAnsi="Times New Roman" w:cs="Times New Roman"/>
          <w:sz w:val="28"/>
          <w:szCs w:val="28"/>
        </w:rPr>
        <w:t>повышения квалификации и др.)</w:t>
      </w:r>
    </w:p>
    <w:p w:rsidR="002C588B" w:rsidRDefault="002C588B" w:rsidP="003A7F4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DF7">
        <w:rPr>
          <w:rFonts w:ascii="Times New Roman" w:hAnsi="Times New Roman" w:cs="Times New Roman"/>
          <w:sz w:val="28"/>
          <w:szCs w:val="28"/>
        </w:rPr>
        <w:t xml:space="preserve">Потенциальные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сетевого партнерского взаимодействия </w:t>
      </w:r>
      <w:r w:rsidRPr="00653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ДОО  Краснооктябрьского района </w:t>
      </w:r>
      <w:r w:rsidRPr="00653DF7">
        <w:rPr>
          <w:rFonts w:ascii="Times New Roman" w:hAnsi="Times New Roman" w:cs="Times New Roman"/>
          <w:sz w:val="28"/>
          <w:szCs w:val="28"/>
        </w:rPr>
        <w:t>будут способствовать достижению синергетического эффекта в заданном результате,  в подготовке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DF7">
        <w:rPr>
          <w:rFonts w:ascii="Times New Roman" w:hAnsi="Times New Roman" w:cs="Times New Roman"/>
          <w:sz w:val="28"/>
          <w:szCs w:val="28"/>
        </w:rPr>
        <w:t xml:space="preserve">- профессионалов  с </w:t>
      </w:r>
      <w:r>
        <w:rPr>
          <w:rFonts w:ascii="Times New Roman" w:hAnsi="Times New Roman" w:cs="Times New Roman"/>
          <w:sz w:val="28"/>
          <w:szCs w:val="28"/>
        </w:rPr>
        <w:t xml:space="preserve">оценочными </w:t>
      </w:r>
      <w:r w:rsidRPr="00653DF7">
        <w:rPr>
          <w:rFonts w:ascii="Times New Roman" w:hAnsi="Times New Roman" w:cs="Times New Roman"/>
          <w:sz w:val="28"/>
          <w:szCs w:val="28"/>
        </w:rPr>
        <w:t>компетенциями, охватывающих широкий круг задач и готовых работать на прорывных направлениях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88B" w:rsidRDefault="002C588B" w:rsidP="003A7F4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588B" w:rsidRPr="00ED3A31" w:rsidRDefault="002C588B" w:rsidP="005855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sz w:val="28"/>
          <w:szCs w:val="28"/>
        </w:rPr>
        <w:t xml:space="preserve">3.2. </w:t>
      </w:r>
      <w:r w:rsidRPr="00ED3A31">
        <w:rPr>
          <w:rFonts w:ascii="Times New Roman" w:hAnsi="Times New Roman" w:cs="Times New Roman"/>
          <w:b/>
          <w:bCs/>
          <w:sz w:val="28"/>
          <w:szCs w:val="28"/>
        </w:rPr>
        <w:t>Тема инновационного проекта (программы</w:t>
      </w:r>
      <w:r w:rsidRPr="00ED3A3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C588B" w:rsidRDefault="002C588B" w:rsidP="007501B1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1B1">
        <w:rPr>
          <w:rFonts w:ascii="Times New Roman" w:hAnsi="Times New Roman" w:cs="Times New Roman"/>
          <w:sz w:val="28"/>
          <w:szCs w:val="28"/>
        </w:rPr>
        <w:t>«Проектирование  сетевой модели развития оценочных компетенций руководителей и педагогов дошкольных образовательных организаций»</w:t>
      </w:r>
    </w:p>
    <w:p w:rsidR="002C588B" w:rsidRDefault="002C588B" w:rsidP="007501B1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7501B1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31">
        <w:rPr>
          <w:rFonts w:ascii="Times New Roman" w:hAnsi="Times New Roman" w:cs="Times New Roman"/>
          <w:sz w:val="28"/>
          <w:szCs w:val="28"/>
        </w:rPr>
        <w:t>3.3</w:t>
      </w:r>
      <w:r w:rsidRPr="00ED3A31">
        <w:rPr>
          <w:rFonts w:ascii="Times New Roman" w:hAnsi="Times New Roman" w:cs="Times New Roman"/>
          <w:b/>
          <w:bCs/>
          <w:sz w:val="28"/>
          <w:szCs w:val="28"/>
        </w:rPr>
        <w:t xml:space="preserve">. Цель инновационной деятельности: </w:t>
      </w:r>
    </w:p>
    <w:p w:rsidR="002C588B" w:rsidRPr="007A3042" w:rsidRDefault="002C588B" w:rsidP="007501B1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1B1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Спроектировать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апробировать </w:t>
      </w:r>
      <w:r w:rsidRPr="00350195">
        <w:rPr>
          <w:rFonts w:ascii="Times New Roman" w:hAnsi="Times New Roman" w:cs="Times New Roman"/>
          <w:sz w:val="28"/>
          <w:szCs w:val="28"/>
        </w:rPr>
        <w:t>модель развития</w:t>
      </w:r>
      <w:r w:rsidRPr="007501B1">
        <w:rPr>
          <w:rFonts w:ascii="Times New Roman" w:hAnsi="Times New Roman" w:cs="Times New Roman"/>
          <w:sz w:val="28"/>
          <w:szCs w:val="28"/>
        </w:rPr>
        <w:t xml:space="preserve"> оценочных компетенций</w:t>
      </w:r>
      <w:r w:rsidRPr="007501B1">
        <w:t xml:space="preserve"> </w:t>
      </w:r>
      <w:r w:rsidRPr="007501B1">
        <w:rPr>
          <w:rFonts w:ascii="Times New Roman" w:hAnsi="Times New Roman" w:cs="Times New Roman"/>
          <w:sz w:val="28"/>
          <w:szCs w:val="28"/>
        </w:rPr>
        <w:t>руководителей и педагогов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но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>рмативно-правового и организационно-метод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ического сопровождения процедур оценки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дошкольного образования в условиях </w:t>
      </w:r>
      <w:r>
        <w:rPr>
          <w:rFonts w:ascii="Times New Roman" w:hAnsi="Times New Roman" w:cs="Times New Roman"/>
          <w:sz w:val="28"/>
          <w:szCs w:val="28"/>
        </w:rPr>
        <w:t>сети  муниципальных дошкольных образовательных учреждений Краснооктябрьского района Волгограда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88B" w:rsidRDefault="002C588B" w:rsidP="005855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88B" w:rsidRPr="00ED3A31" w:rsidRDefault="002C588B" w:rsidP="005855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sz w:val="28"/>
          <w:szCs w:val="28"/>
        </w:rPr>
        <w:t xml:space="preserve">3.4. </w:t>
      </w:r>
      <w:r w:rsidRPr="00ED3A31">
        <w:rPr>
          <w:rFonts w:ascii="Times New Roman" w:hAnsi="Times New Roman" w:cs="Times New Roman"/>
          <w:b/>
          <w:bCs/>
          <w:sz w:val="28"/>
          <w:szCs w:val="28"/>
        </w:rPr>
        <w:t>Задачи инновационной деятельности</w:t>
      </w:r>
      <w:r w:rsidRPr="00ED3A31">
        <w:rPr>
          <w:rFonts w:ascii="Times New Roman" w:hAnsi="Times New Roman" w:cs="Times New Roman"/>
          <w:sz w:val="28"/>
          <w:szCs w:val="28"/>
        </w:rPr>
        <w:t>:</w:t>
      </w:r>
    </w:p>
    <w:p w:rsidR="002C588B" w:rsidRDefault="002C588B" w:rsidP="00527B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Выявить профессиональные дефициты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управленческих команд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педагогов 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>ДОО Краснооктябрьского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процедуре оценки качества дошкольного образования.</w:t>
      </w:r>
    </w:p>
    <w:p w:rsidR="002C588B" w:rsidRDefault="002C588B" w:rsidP="00527B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Охарактеризовать нормативно-правовые и 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анизационно-методические условия для </w:t>
      </w:r>
      <w:r>
        <w:rPr>
          <w:rFonts w:ascii="Times New Roman" w:hAnsi="Times New Roman" w:cs="Times New Roman"/>
          <w:sz w:val="28"/>
          <w:szCs w:val="28"/>
        </w:rPr>
        <w:t>развития оценочных компетенций руководителей и педагогов 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процедур оценки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588B" w:rsidRPr="007A3042" w:rsidRDefault="002C588B" w:rsidP="00527B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  и реализовать адресные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квалификации, обеспечивающих повышение готовности ДОО Краснооктябрьского района к процедуре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оценки качества дошкольного образования (внешний  и внутренний мониторинг)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88B" w:rsidRPr="007A3042" w:rsidRDefault="002C588B" w:rsidP="00527B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Обобщить  опыт сетевого повышения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 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sz w:val="28"/>
          <w:szCs w:val="28"/>
        </w:rPr>
        <w:t xml:space="preserve">развития оценочных компетенций руководителей и педагогов 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>ДОО Краснооктябрьского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Волгограда.</w:t>
      </w:r>
    </w:p>
    <w:p w:rsidR="002C588B" w:rsidRDefault="002C588B" w:rsidP="00527B6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8B" w:rsidRDefault="002C588B" w:rsidP="00BE492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A94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 w:rsidRPr="00BE4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проекта предполагается в следующем сетевом пространстве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(рис.1)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588B" w:rsidRDefault="002C588B" w:rsidP="00BE492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924">
        <w:rPr>
          <w:rFonts w:ascii="Times New Roman" w:hAnsi="Times New Roman" w:cs="Times New Roman"/>
          <w:color w:val="000000"/>
          <w:sz w:val="28"/>
          <w:szCs w:val="28"/>
        </w:rPr>
        <w:t>Краснооктябрьское территориальное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588B" w:rsidRPr="00BE4924" w:rsidRDefault="002C588B" w:rsidP="00BE492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924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588B" w:rsidRPr="00BE4924" w:rsidRDefault="002C588B" w:rsidP="00BE492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924">
        <w:rPr>
          <w:rFonts w:ascii="Times New Roman" w:hAnsi="Times New Roman" w:cs="Times New Roman"/>
          <w:color w:val="000000"/>
          <w:sz w:val="28"/>
          <w:szCs w:val="28"/>
        </w:rPr>
        <w:t>Заведующие  Краснооктябрьского  образовательного кластера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588B" w:rsidRPr="00BE4924" w:rsidRDefault="002C588B" w:rsidP="00BE492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924">
        <w:rPr>
          <w:rFonts w:ascii="Times New Roman" w:hAnsi="Times New Roman" w:cs="Times New Roman"/>
          <w:color w:val="000000"/>
          <w:sz w:val="28"/>
          <w:szCs w:val="28"/>
        </w:rPr>
        <w:t>Методическая  служба Краснооктябрьского  образовательного кластера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588B" w:rsidRPr="00BE4924" w:rsidRDefault="002C588B" w:rsidP="00BE492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924">
        <w:rPr>
          <w:rFonts w:ascii="Times New Roman" w:hAnsi="Times New Roman" w:cs="Times New Roman"/>
          <w:color w:val="000000"/>
          <w:sz w:val="28"/>
          <w:szCs w:val="28"/>
        </w:rPr>
        <w:t>Управленческие  команды ДОО Краснооктябрьского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88B" w:rsidRPr="00BC7A94" w:rsidRDefault="002C588B" w:rsidP="00527B67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A94">
        <w:rPr>
          <w:rFonts w:ascii="Times New Roman" w:hAnsi="Times New Roman" w:cs="Times New Roman"/>
          <w:b/>
          <w:bCs/>
          <w:sz w:val="28"/>
          <w:szCs w:val="28"/>
        </w:rPr>
        <w:t>Зона ответственности сетевых субъектов инновационной деятельности):</w:t>
      </w:r>
    </w:p>
    <w:p w:rsidR="002C588B" w:rsidRPr="00BC7A94" w:rsidRDefault="002C588B" w:rsidP="00BC7A9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A94">
        <w:rPr>
          <w:rFonts w:ascii="Times New Roman" w:hAnsi="Times New Roman" w:cs="Times New Roman"/>
          <w:b/>
          <w:bCs/>
          <w:sz w:val="28"/>
          <w:szCs w:val="28"/>
        </w:rPr>
        <w:t>Руководитель РИП- Петр Викторович Свиридов, начальник Краснооктябрьского территориального управления департамента по образованию администрации Волгограда:</w:t>
      </w:r>
    </w:p>
    <w:p w:rsidR="002C588B" w:rsidRPr="00BC7A94" w:rsidRDefault="002C588B" w:rsidP="00BC7A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BC7A94">
        <w:rPr>
          <w:rFonts w:ascii="Times New Roman" w:hAnsi="Times New Roman" w:cs="Times New Roman"/>
          <w:sz w:val="28"/>
          <w:szCs w:val="28"/>
        </w:rPr>
        <w:t>нормативно-правовое обеспечение деятельности РИП и сетевого повышение квалификации в ДОО Краснооктябрьского района;</w:t>
      </w:r>
    </w:p>
    <w:p w:rsidR="002C588B" w:rsidRPr="00BC7A94" w:rsidRDefault="002C588B" w:rsidP="00BC7A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BC7A94">
        <w:rPr>
          <w:rFonts w:ascii="Times New Roman" w:hAnsi="Times New Roman" w:cs="Times New Roman"/>
          <w:sz w:val="28"/>
          <w:szCs w:val="28"/>
        </w:rPr>
        <w:t>координация целей и задач РИП в ДОО Краснооктябрького района Волгограда;</w:t>
      </w:r>
    </w:p>
    <w:p w:rsidR="002C588B" w:rsidRPr="00BC7A94" w:rsidRDefault="002C588B" w:rsidP="00BC7A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  <w:t xml:space="preserve">- системный  анализ и оценка результатов  деятельности </w:t>
      </w:r>
      <w:r>
        <w:rPr>
          <w:rFonts w:ascii="Times New Roman" w:hAnsi="Times New Roman" w:cs="Times New Roman"/>
          <w:sz w:val="28"/>
          <w:szCs w:val="28"/>
        </w:rPr>
        <w:t>РИП;</w:t>
      </w:r>
    </w:p>
    <w:p w:rsidR="002C588B" w:rsidRPr="00BC7A94" w:rsidRDefault="002C588B" w:rsidP="00BC7A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  <w:t>- регулирование и коррекция хода инновационного проекта, оперативная коррекция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88B" w:rsidRPr="00BC7A94" w:rsidRDefault="002C588B" w:rsidP="00BC7A9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A94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-Розка Виталий Юрьевич, к.и.н., доцент ГАУ ДПО «ВГАПО»:</w:t>
      </w:r>
    </w:p>
    <w:p w:rsidR="002C588B" w:rsidRPr="00BC7A94" w:rsidRDefault="002C588B" w:rsidP="00BC7A9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научно-методическое обеспечение инновационного проекта;</w:t>
      </w:r>
    </w:p>
    <w:p w:rsidR="002C588B" w:rsidRPr="00BC7A94" w:rsidRDefault="002C588B" w:rsidP="00BC7A9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консультирование педагогов по вопросам реализации инновационного проекта;</w:t>
      </w:r>
    </w:p>
    <w:p w:rsidR="002C588B" w:rsidRPr="00BC7A94" w:rsidRDefault="002C588B" w:rsidP="00BC7A9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определение цели и задач инновационного проекта;</w:t>
      </w:r>
    </w:p>
    <w:p w:rsidR="002C588B" w:rsidRPr="00BC7A94" w:rsidRDefault="002C588B" w:rsidP="00BC7A9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 xml:space="preserve"> анализ и оценка результатов;</w:t>
      </w:r>
    </w:p>
    <w:p w:rsidR="002C588B" w:rsidRPr="00BC7A94" w:rsidRDefault="002C588B" w:rsidP="00BC7A9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 xml:space="preserve"> экспертиза полученных результатов 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88B" w:rsidRDefault="002C588B" w:rsidP="00BC7A9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регулирование и коррекция хода инновационного проекта, устранение недостатков в инновационной деятельности.</w:t>
      </w:r>
    </w:p>
    <w:p w:rsidR="002C588B" w:rsidRPr="00BC7A94" w:rsidRDefault="002C588B" w:rsidP="00BE4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24">
        <w:rPr>
          <w:rFonts w:ascii="Times New Roman" w:hAnsi="Times New Roman" w:cs="Times New Roman"/>
          <w:b/>
          <w:bCs/>
          <w:sz w:val="28"/>
          <w:szCs w:val="28"/>
        </w:rPr>
        <w:t>Заведующие  дошкольных образовательных организаций</w:t>
      </w:r>
      <w:r w:rsidRPr="00BE4924">
        <w:rPr>
          <w:rFonts w:ascii="Times New Roman" w:hAnsi="Times New Roman" w:cs="Times New Roman"/>
          <w:sz w:val="28"/>
          <w:szCs w:val="28"/>
        </w:rPr>
        <w:t xml:space="preserve"> </w:t>
      </w:r>
      <w:r w:rsidRPr="002917D9">
        <w:rPr>
          <w:rFonts w:ascii="Times New Roman" w:hAnsi="Times New Roman" w:cs="Times New Roman"/>
          <w:sz w:val="28"/>
          <w:szCs w:val="28"/>
        </w:rPr>
        <w:t>Клименко Татьяна Александровна, заведующий муниципальным</w:t>
      </w:r>
      <w:r w:rsidRPr="00A42E22">
        <w:rPr>
          <w:rFonts w:ascii="Times New Roman" w:hAnsi="Times New Roman" w:cs="Times New Roman"/>
          <w:sz w:val="28"/>
          <w:szCs w:val="28"/>
        </w:rPr>
        <w:t xml:space="preserve"> дошкольным  образовательным учреждением «Детский сад № 60 Красно</w:t>
      </w:r>
      <w:r>
        <w:rPr>
          <w:rFonts w:ascii="Times New Roman" w:hAnsi="Times New Roman" w:cs="Times New Roman"/>
          <w:sz w:val="28"/>
          <w:szCs w:val="28"/>
        </w:rPr>
        <w:t>октябрьского района Волгограда»,</w:t>
      </w:r>
      <w:r w:rsidRPr="00A42E22">
        <w:rPr>
          <w:rFonts w:ascii="Times New Roman" w:hAnsi="Times New Roman" w:cs="Times New Roman"/>
          <w:sz w:val="28"/>
          <w:szCs w:val="28"/>
        </w:rPr>
        <w:t>Шмакова Людмила Алексеевна, заведующий муниципальным дошкольным  образовательным учреждением «Детский сад № 200 Красно</w:t>
      </w:r>
      <w:r>
        <w:rPr>
          <w:rFonts w:ascii="Times New Roman" w:hAnsi="Times New Roman" w:cs="Times New Roman"/>
          <w:sz w:val="28"/>
          <w:szCs w:val="28"/>
        </w:rPr>
        <w:t>октябрьского района Волгограда»,</w:t>
      </w:r>
      <w:r w:rsidRPr="00A42E22">
        <w:rPr>
          <w:rFonts w:ascii="Times New Roman" w:hAnsi="Times New Roman" w:cs="Times New Roman"/>
          <w:sz w:val="28"/>
          <w:szCs w:val="28"/>
        </w:rPr>
        <w:t>Васадзе Елена Сергеевна, заведующий муниципальным дошкольным  образовательным учреждением «Детский сад № 373 Красно</w:t>
      </w:r>
      <w:r>
        <w:rPr>
          <w:rFonts w:ascii="Times New Roman" w:hAnsi="Times New Roman" w:cs="Times New Roman"/>
          <w:sz w:val="28"/>
          <w:szCs w:val="28"/>
        </w:rPr>
        <w:t>октябрьского района Волгограда»,</w:t>
      </w:r>
      <w:r w:rsidRPr="00A42E22">
        <w:rPr>
          <w:rFonts w:ascii="Times New Roman" w:hAnsi="Times New Roman" w:cs="Times New Roman"/>
          <w:sz w:val="28"/>
          <w:szCs w:val="28"/>
        </w:rPr>
        <w:t>Горшенина Виктория Вячеславовна, заведующий муниципальным дошкольным  образовательным учреждением «Центр развития ребенка № 4 Красно</w:t>
      </w:r>
      <w:r>
        <w:rPr>
          <w:rFonts w:ascii="Times New Roman" w:hAnsi="Times New Roman" w:cs="Times New Roman"/>
          <w:sz w:val="28"/>
          <w:szCs w:val="28"/>
        </w:rPr>
        <w:t>октябрьского района Волгограда»:</w:t>
      </w:r>
    </w:p>
    <w:p w:rsidR="002C588B" w:rsidRPr="00BC7A94" w:rsidRDefault="002C588B" w:rsidP="00BC7A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создание оптимальных организационно-методических, психологических условий для реализации проекта;</w:t>
      </w:r>
    </w:p>
    <w:p w:rsidR="002C588B" w:rsidRPr="00BC7A94" w:rsidRDefault="002C588B" w:rsidP="00BC7A9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разработка и апробация механизмов и форм развития оценочных компетенций руководителей и педагогов;</w:t>
      </w:r>
    </w:p>
    <w:p w:rsidR="002C588B" w:rsidRPr="00BC7A94" w:rsidRDefault="002C588B" w:rsidP="00BC7A9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регулярный анализ реализации проекта и устранение недостатков в ДОО.</w:t>
      </w:r>
    </w:p>
    <w:p w:rsidR="002C588B" w:rsidRPr="00BC7A94" w:rsidRDefault="002C588B" w:rsidP="00BC7A9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 xml:space="preserve"> обеспечение информации о реализации инновационного проекта в районе и дошкольных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образовательных  организациях;</w:t>
      </w:r>
    </w:p>
    <w:p w:rsidR="002C588B" w:rsidRDefault="002C588B" w:rsidP="00BC7A9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регулирование и коррекция хода инновационного проекта, устранение недостатков в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88B" w:rsidRPr="00BC7A94" w:rsidRDefault="002C588B" w:rsidP="00BE4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24">
        <w:rPr>
          <w:rFonts w:ascii="Times New Roman" w:hAnsi="Times New Roman" w:cs="Times New Roman"/>
          <w:b/>
          <w:bCs/>
          <w:sz w:val="28"/>
          <w:szCs w:val="28"/>
        </w:rPr>
        <w:t>Методическая служба Краснооктябрьского образовательного кластера</w:t>
      </w:r>
      <w:r w:rsidRPr="00BE4924">
        <w:rPr>
          <w:rFonts w:ascii="Times New Roman" w:hAnsi="Times New Roman" w:cs="Times New Roman"/>
          <w:sz w:val="28"/>
          <w:szCs w:val="28"/>
        </w:rPr>
        <w:t xml:space="preserve"> </w:t>
      </w:r>
      <w:r w:rsidRPr="00A42E22">
        <w:rPr>
          <w:rFonts w:ascii="Times New Roman" w:hAnsi="Times New Roman" w:cs="Times New Roman"/>
          <w:sz w:val="28"/>
          <w:szCs w:val="28"/>
        </w:rPr>
        <w:t>Арькова Ольга Юрьевна, старший воспитатель  муниципального дошкольного  образовательного учреждения «Детский сад № 60 Красно</w:t>
      </w:r>
      <w:r>
        <w:rPr>
          <w:rFonts w:ascii="Times New Roman" w:hAnsi="Times New Roman" w:cs="Times New Roman"/>
          <w:sz w:val="28"/>
          <w:szCs w:val="28"/>
        </w:rPr>
        <w:t>октябрьского района Волгограда»,</w:t>
      </w:r>
      <w:r w:rsidRPr="00A42E22">
        <w:rPr>
          <w:rFonts w:ascii="Times New Roman" w:hAnsi="Times New Roman" w:cs="Times New Roman"/>
          <w:sz w:val="28"/>
          <w:szCs w:val="28"/>
        </w:rPr>
        <w:t>Озерина Наталья Петровна, старший воспитатель  муниципального дошкольного  образовательного</w:t>
      </w:r>
      <w:r w:rsidRPr="00ED3A31">
        <w:rPr>
          <w:rFonts w:ascii="Times New Roman" w:hAnsi="Times New Roman" w:cs="Times New Roman"/>
          <w:sz w:val="28"/>
          <w:szCs w:val="28"/>
        </w:rPr>
        <w:t xml:space="preserve"> учреждения «Детский сад № 200 Краснооктябр</w:t>
      </w:r>
      <w:r>
        <w:rPr>
          <w:rFonts w:ascii="Times New Roman" w:hAnsi="Times New Roman" w:cs="Times New Roman"/>
          <w:sz w:val="28"/>
          <w:szCs w:val="28"/>
        </w:rPr>
        <w:t>ьского района Волгограда»,</w:t>
      </w:r>
      <w:r w:rsidRPr="00ED3A31">
        <w:rPr>
          <w:rFonts w:ascii="Times New Roman" w:hAnsi="Times New Roman" w:cs="Times New Roman"/>
          <w:sz w:val="28"/>
          <w:szCs w:val="28"/>
        </w:rPr>
        <w:t>Букаева Анна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ED3A31">
        <w:rPr>
          <w:rFonts w:ascii="Times New Roman" w:hAnsi="Times New Roman" w:cs="Times New Roman"/>
          <w:sz w:val="28"/>
          <w:szCs w:val="28"/>
        </w:rPr>
        <w:t>, старший воспитатель  муниципального дошкольного  образовательного учреждения «Детский сад № 373 Красно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района Волгограда», Акимова Юлия Сергеевна, </w:t>
      </w:r>
      <w:r w:rsidRPr="00ED3A31">
        <w:rPr>
          <w:rFonts w:ascii="Times New Roman" w:hAnsi="Times New Roman" w:cs="Times New Roman"/>
          <w:sz w:val="28"/>
          <w:szCs w:val="28"/>
        </w:rPr>
        <w:t>старший воспитатель  муниципального дошкольного  образовательного учреждения «Детский сад № 373 Красно</w:t>
      </w:r>
      <w:r>
        <w:rPr>
          <w:rFonts w:ascii="Times New Roman" w:hAnsi="Times New Roman" w:cs="Times New Roman"/>
          <w:sz w:val="28"/>
          <w:szCs w:val="28"/>
        </w:rPr>
        <w:t>октябрьского района Волгограда»,</w:t>
      </w:r>
      <w:r w:rsidRPr="00ED3A31">
        <w:rPr>
          <w:rFonts w:ascii="Times New Roman" w:hAnsi="Times New Roman" w:cs="Times New Roman"/>
          <w:sz w:val="28"/>
          <w:szCs w:val="28"/>
        </w:rPr>
        <w:t>Яковлева Ирина Александровна, старший воспитатель  муниципального дошкольного  образовательного учреждения «Центр развития ребенка № 4 Краснооктябрьского района Волгограда»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A31">
        <w:rPr>
          <w:rFonts w:ascii="Times New Roman" w:hAnsi="Times New Roman" w:cs="Times New Roman"/>
          <w:sz w:val="28"/>
          <w:szCs w:val="28"/>
        </w:rPr>
        <w:t>Вишневецкая Татьяна Владимировна,  старший методист муниципального дошкольного  образовательного учреждения «Центр развития ребенка № 4 Краснооктябрьского района Волгограда»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88B" w:rsidRPr="00BC7A94" w:rsidRDefault="002C588B" w:rsidP="00BC7A9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обобщение и внедрение лучших практик развития оценочных компетенций   управленческих и педагогических команд ДОО при проведении процедур оценки качества дошкольного образования;</w:t>
      </w:r>
    </w:p>
    <w:p w:rsidR="002C588B" w:rsidRPr="00BC7A94" w:rsidRDefault="002C588B" w:rsidP="00BC7A9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обеспечение  использования адресных программ краткосрочных обучающих мероприятий и проектов (в том числе дистанционных, цифровых), методическом сопровождении  развития оценочных компетенций   управленчес</w:t>
      </w:r>
      <w:r>
        <w:rPr>
          <w:rFonts w:ascii="Times New Roman" w:hAnsi="Times New Roman" w:cs="Times New Roman"/>
          <w:sz w:val="28"/>
          <w:szCs w:val="28"/>
        </w:rPr>
        <w:t>ких и педагогических команд ДОО;</w:t>
      </w:r>
    </w:p>
    <w:p w:rsidR="002C588B" w:rsidRPr="00BC7A94" w:rsidRDefault="002C588B" w:rsidP="00BC7A9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внедрение модели (технологии) эффективного обмена опытом ("горизонтального обучения друг от друга") работников ДОО для развития оценочных компетенций  проведения внешнего и внутреннего мониторинга качества дош</w:t>
      </w:r>
      <w:r>
        <w:rPr>
          <w:rFonts w:ascii="Times New Roman" w:hAnsi="Times New Roman" w:cs="Times New Roman"/>
          <w:sz w:val="28"/>
          <w:szCs w:val="28"/>
        </w:rPr>
        <w:t>кольного образования;</w:t>
      </w:r>
    </w:p>
    <w:p w:rsidR="002C588B" w:rsidRPr="00BE4924" w:rsidRDefault="002C588B" w:rsidP="00BE492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7A94">
        <w:rPr>
          <w:rFonts w:ascii="Times New Roman" w:hAnsi="Times New Roman" w:cs="Times New Roman"/>
          <w:sz w:val="28"/>
          <w:szCs w:val="28"/>
        </w:rPr>
        <w:t>регулирование и коррекция хода инновационного проекта, устранение недостатков в инновационной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88B" w:rsidRDefault="002C588B" w:rsidP="005855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8B" w:rsidRPr="00ED3A31" w:rsidRDefault="002C588B" w:rsidP="005855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>3.6. Сроки реализации проекта (программы)</w:t>
      </w:r>
    </w:p>
    <w:p w:rsidR="002C588B" w:rsidRPr="00ED3A31" w:rsidRDefault="002C588B" w:rsidP="005855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2022 - 2027</w:t>
      </w:r>
      <w:r w:rsidRPr="00ED3A3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C588B" w:rsidRDefault="002C588B" w:rsidP="005855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8B" w:rsidRPr="00ED3A31" w:rsidRDefault="002C588B" w:rsidP="005855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>3.7. Перспективы развития (новообразования) проекта (программы)</w:t>
      </w:r>
    </w:p>
    <w:p w:rsidR="002C588B" w:rsidRPr="00ED3A31" w:rsidRDefault="002C588B" w:rsidP="00673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A31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будет разработана  </w:t>
      </w:r>
      <w:r>
        <w:rPr>
          <w:rFonts w:ascii="Times New Roman" w:hAnsi="Times New Roman" w:cs="Times New Roman"/>
          <w:sz w:val="28"/>
          <w:szCs w:val="28"/>
        </w:rPr>
        <w:t xml:space="preserve"> и апробирована  модель развития оценочных компетенций   управленческих и педагогических команд ДОО  для 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процедуры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дошкольного образования (внешний  и внутренний мониторинг), </w:t>
      </w:r>
      <w:r w:rsidRPr="00ED3A31">
        <w:rPr>
          <w:rFonts w:ascii="Times New Roman" w:hAnsi="Times New Roman" w:cs="Times New Roman"/>
          <w:sz w:val="28"/>
          <w:szCs w:val="28"/>
        </w:rPr>
        <w:t>нормативно-правовая документация (нормативный кейс), обеспечивающая</w:t>
      </w:r>
      <w:r w:rsidRPr="00ED3A3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сетевое повышение квалификации  и коррекции профессиональных дефицитов ДОО Краснооктябрьского района</w:t>
      </w:r>
      <w:r w:rsidRPr="00ED3A31">
        <w:rPr>
          <w:rFonts w:ascii="Times New Roman" w:hAnsi="Times New Roman" w:cs="Times New Roman"/>
          <w:sz w:val="28"/>
          <w:szCs w:val="28"/>
        </w:rPr>
        <w:t xml:space="preserve">, обоснован комплекс организационных  и методических  условий  для реализации профессионального развития </w:t>
      </w:r>
      <w:r>
        <w:rPr>
          <w:rFonts w:ascii="Times New Roman" w:hAnsi="Times New Roman" w:cs="Times New Roman"/>
          <w:sz w:val="28"/>
          <w:szCs w:val="28"/>
        </w:rPr>
        <w:t>управленческих и педагогических работников ДОО</w:t>
      </w:r>
      <w:r w:rsidRPr="00ED3A31">
        <w:rPr>
          <w:rFonts w:ascii="Times New Roman" w:hAnsi="Times New Roman" w:cs="Times New Roman"/>
          <w:sz w:val="28"/>
          <w:szCs w:val="28"/>
        </w:rPr>
        <w:t>, описаны механизмы и формы управления развитием</w:t>
      </w:r>
      <w:r>
        <w:rPr>
          <w:rFonts w:ascii="Times New Roman" w:hAnsi="Times New Roman" w:cs="Times New Roman"/>
          <w:sz w:val="28"/>
          <w:szCs w:val="28"/>
        </w:rPr>
        <w:t xml:space="preserve">   оценочных компетенций</w:t>
      </w:r>
      <w:r w:rsidRPr="00ED3A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588B" w:rsidRPr="00ED3A31" w:rsidRDefault="002C588B" w:rsidP="00F0651A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31">
        <w:rPr>
          <w:rFonts w:ascii="Times New Roman" w:hAnsi="Times New Roman" w:cs="Times New Roman"/>
          <w:sz w:val="28"/>
          <w:szCs w:val="28"/>
        </w:rPr>
        <w:t xml:space="preserve"> укомплектован и оформлен  методический кейс, содержащий</w:t>
      </w:r>
      <w:r w:rsidRPr="00ED3A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3A31">
        <w:rPr>
          <w:rFonts w:ascii="Times New Roman" w:hAnsi="Times New Roman" w:cs="Times New Roman"/>
          <w:sz w:val="28"/>
          <w:szCs w:val="28"/>
        </w:rPr>
        <w:t>модели (технологии)  эффективного обмена опытом ("горизонтального обучения друг от друга") педагогических работников  с активным  использованием цифровых технологий  и сетевых форм профессионального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адресных</w:t>
      </w:r>
      <w:r w:rsidRPr="00ED3A31">
        <w:rPr>
          <w:rFonts w:ascii="Times New Roman" w:hAnsi="Times New Roman" w:cs="Times New Roman"/>
          <w:sz w:val="28"/>
          <w:szCs w:val="28"/>
        </w:rPr>
        <w:t xml:space="preserve"> программ краткосрочных обучающих мероприятий и проектов, методическ</w:t>
      </w:r>
      <w:r>
        <w:rPr>
          <w:rFonts w:ascii="Times New Roman" w:hAnsi="Times New Roman" w:cs="Times New Roman"/>
          <w:sz w:val="28"/>
          <w:szCs w:val="28"/>
        </w:rPr>
        <w:t>им сопровождением</w:t>
      </w:r>
      <w:r w:rsidRPr="00ED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 оценочных компетенций </w:t>
      </w:r>
      <w:r w:rsidRPr="00ED3A31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2C588B" w:rsidRPr="00ED3A31" w:rsidRDefault="002C588B" w:rsidP="00F0651A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sz w:val="28"/>
          <w:szCs w:val="28"/>
        </w:rPr>
        <w:t xml:space="preserve">Материалы инновационной деятельности могут быть использованы на  муниципальном и региональном уровнях -  начальниками территориальных управлений, руководителями образовательных организаций как  </w:t>
      </w:r>
      <w:r>
        <w:rPr>
          <w:rFonts w:ascii="Times New Roman" w:hAnsi="Times New Roman" w:cs="Times New Roman"/>
          <w:sz w:val="28"/>
          <w:szCs w:val="28"/>
        </w:rPr>
        <w:t>средство развития оценочных компетенций   управленческих и педагогических команд ДОО при проведении мониторинга качества дошкольного образования различных видов.</w:t>
      </w:r>
    </w:p>
    <w:p w:rsidR="002C588B" w:rsidRDefault="002C588B" w:rsidP="005855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88B" w:rsidRPr="00E000F5" w:rsidRDefault="002C588B" w:rsidP="0058559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0F5">
        <w:rPr>
          <w:rFonts w:ascii="Times New Roman" w:hAnsi="Times New Roman" w:cs="Times New Roman"/>
          <w:b/>
          <w:bCs/>
          <w:sz w:val="28"/>
          <w:szCs w:val="28"/>
        </w:rPr>
        <w:t>3.8. Теоретические основы инновации (названия научных школ, педагогических теорий и концепций).</w:t>
      </w:r>
    </w:p>
    <w:p w:rsidR="002C588B" w:rsidRPr="00E000F5" w:rsidRDefault="002C588B" w:rsidP="001471C5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0F5">
        <w:rPr>
          <w:rFonts w:ascii="Times New Roman" w:hAnsi="Times New Roman" w:cs="Times New Roman"/>
          <w:sz w:val="28"/>
          <w:szCs w:val="28"/>
        </w:rPr>
        <w:t>Теоретико-методологической основой проекта являются:</w:t>
      </w:r>
    </w:p>
    <w:p w:rsidR="002C588B" w:rsidRDefault="002C588B" w:rsidP="00653DF7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000F5">
        <w:rPr>
          <w:rStyle w:val="normaltextrun"/>
          <w:rFonts w:ascii="Times New Roman" w:hAnsi="Times New Roman" w:cs="Times New Roman"/>
          <w:sz w:val="28"/>
          <w:szCs w:val="28"/>
        </w:rPr>
        <w:t>Материалы исследований по  проблеме   становления оценочной компетенции педагога и развития оценочной деятельности в процессе его</w:t>
      </w:r>
      <w:r w:rsidRPr="00653DF7">
        <w:rPr>
          <w:rStyle w:val="normaltextrun"/>
          <w:rFonts w:ascii="Times New Roman" w:hAnsi="Times New Roman" w:cs="Times New Roman"/>
          <w:sz w:val="28"/>
          <w:szCs w:val="28"/>
        </w:rPr>
        <w:t xml:space="preserve"> профессионального становления (</w:t>
      </w:r>
      <w:r w:rsidRPr="0041142B">
        <w:rPr>
          <w:rStyle w:val="normaltextrun"/>
          <w:rFonts w:ascii="Times New Roman" w:hAnsi="Times New Roman" w:cs="Times New Roman"/>
          <w:sz w:val="28"/>
          <w:szCs w:val="28"/>
        </w:rPr>
        <w:t>В. Д. Шадриков, Г. Ю. Ксензова,</w:t>
      </w:r>
      <w:r w:rsidRPr="00653DF7">
        <w:rPr>
          <w:rStyle w:val="normaltextrun"/>
          <w:rFonts w:ascii="Times New Roman" w:hAnsi="Times New Roman" w:cs="Times New Roman"/>
          <w:sz w:val="28"/>
          <w:szCs w:val="28"/>
        </w:rPr>
        <w:t xml:space="preserve"> В.В. Поликарпова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 Селюков Р.В.</w:t>
      </w:r>
      <w:r w:rsidRPr="00653DF7">
        <w:rPr>
          <w:rStyle w:val="normaltextrun"/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Style w:val="normaltextrun"/>
          <w:rFonts w:ascii="Times New Roman" w:hAnsi="Times New Roman" w:cs="Times New Roman"/>
          <w:sz w:val="28"/>
          <w:szCs w:val="28"/>
        </w:rPr>
        <w:t>).</w:t>
      </w:r>
    </w:p>
    <w:p w:rsidR="002C588B" w:rsidRDefault="002C588B" w:rsidP="00653DF7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Имеющиеся </w:t>
      </w:r>
      <w:r w:rsidRPr="00653DF7">
        <w:rPr>
          <w:rStyle w:val="normaltextrun"/>
          <w:rFonts w:ascii="Times New Roman" w:hAnsi="Times New Roman" w:cs="Times New Roman"/>
          <w:sz w:val="28"/>
          <w:szCs w:val="28"/>
        </w:rPr>
        <w:t xml:space="preserve">образовательные технологии обучения оценочной деятельности и компетентности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653DF7">
        <w:rPr>
          <w:rStyle w:val="normaltextrun"/>
          <w:rFonts w:ascii="Times New Roman" w:hAnsi="Times New Roman" w:cs="Times New Roman"/>
          <w:sz w:val="28"/>
          <w:szCs w:val="28"/>
        </w:rPr>
        <w:t xml:space="preserve"> на «рабочем месте» и в системе повышения квалификации (Э.Э. Кожевникова, Е.Г. Матвиевская, E.H. Петровская, В.В. Поликарпова и др.).</w:t>
      </w:r>
    </w:p>
    <w:p w:rsidR="002C588B" w:rsidRPr="007E508B" w:rsidRDefault="002C588B" w:rsidP="00D7112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E508B">
        <w:rPr>
          <w:rStyle w:val="normaltextrun"/>
          <w:rFonts w:ascii="Times New Roman" w:hAnsi="Times New Roman" w:cs="Times New Roman"/>
          <w:sz w:val="28"/>
          <w:szCs w:val="28"/>
        </w:rPr>
        <w:t>Проект будет осуществляться на основе модели управления, предложенной А.Н. Кузибецким (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ф</w:t>
      </w:r>
      <w:r w:rsidRPr="007E508B">
        <w:rPr>
          <w:rStyle w:val="normaltextrun"/>
          <w:rFonts w:ascii="Times New Roman" w:hAnsi="Times New Roman" w:cs="Times New Roman"/>
          <w:sz w:val="28"/>
          <w:szCs w:val="28"/>
        </w:rPr>
        <w:t>акторы и условия гуманитарного осуществления содержания предмета управленческого труда  в информационном обществе). Педагогическим коллективам близки идеи проектирования уровней становления коллективного педагогического субъекта как гуманитарного феномена и событийной общности педагогов и воспитанников, являющейся носителем коллективной педагогической деятельности, реализующей личностно-развивающую функцию в культурно-компетентностной модели образовательного процесса в детском саду.</w:t>
      </w:r>
    </w:p>
    <w:p w:rsidR="002C588B" w:rsidRDefault="002C588B" w:rsidP="00026E2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Данные </w:t>
      </w:r>
      <w:r w:rsidRPr="00592FCD">
        <w:rPr>
          <w:rStyle w:val="normaltextrun"/>
          <w:rFonts w:ascii="Times New Roman" w:hAnsi="Times New Roman" w:cs="Times New Roman"/>
          <w:sz w:val="28"/>
          <w:szCs w:val="28"/>
        </w:rPr>
        <w:t>современны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х</w:t>
      </w:r>
      <w:r w:rsidRPr="00592FCD">
        <w:rPr>
          <w:rStyle w:val="normaltextrun"/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й, </w:t>
      </w:r>
      <w:r w:rsidRPr="00592FCD">
        <w:rPr>
          <w:rStyle w:val="normaltextrun"/>
          <w:rFonts w:ascii="Times New Roman" w:hAnsi="Times New Roman" w:cs="Times New Roman"/>
          <w:sz w:val="28"/>
          <w:szCs w:val="28"/>
        </w:rPr>
        <w:t xml:space="preserve"> посвящ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енных </w:t>
      </w:r>
      <w:r w:rsidRPr="00592FCD">
        <w:rPr>
          <w:rStyle w:val="normaltextrun"/>
          <w:rFonts w:ascii="Times New Roman" w:hAnsi="Times New Roman" w:cs="Times New Roman"/>
          <w:sz w:val="28"/>
          <w:szCs w:val="28"/>
        </w:rPr>
        <w:t xml:space="preserve"> содержанию и пониманию педагогических компетенций и компетентностей, их анализу, структурированию и оцениванию (А. В. Хуторской,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92FCD">
        <w:rPr>
          <w:rStyle w:val="normaltextrun"/>
          <w:rFonts w:ascii="Times New Roman" w:hAnsi="Times New Roman" w:cs="Times New Roman"/>
          <w:sz w:val="28"/>
          <w:szCs w:val="28"/>
        </w:rPr>
        <w:t>И. А. Зимняя, Т. В. Иванова, А. В. Баранников и др.).</w:t>
      </w:r>
    </w:p>
    <w:p w:rsidR="002C588B" w:rsidRDefault="002C588B" w:rsidP="00026E2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позиции ак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сиологи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 xml:space="preserve"> оценочная деятельность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рассматри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вается в трудах И.В. Дубровиной, Ю.М. Забродина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, Б.С. Круглова, А.А. Понукалина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и др.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: «механизм осознания объектов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социальной действительности как ценностей с точки зрения их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необходимости, полезности».</w:t>
      </w:r>
    </w:p>
    <w:p w:rsidR="002C588B" w:rsidRDefault="002C588B" w:rsidP="00026E2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В современной педагогической науке накоплен достаточный опыт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исследования проблем оценивания: развитие систем оценки качества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образования исследовано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 xml:space="preserve"> Н. В. Селезневым,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Н. Ф. Талызиной, Л. Ф. Фридман,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Г. Н. Фомицкой и др.; вопросы самооценки, самоконтроля,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самодостаточности личности нашли отражение в исследованиях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Н. В. Бордовской, A. M. Матюшкина, А. А. Реан, С. Л. Рубинштейн 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др.; проблемы разработки современных методов и средств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о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ценивания изучены B. C. Аванесовым, А. С. Белкиным,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А. Н. Майоровым, Н. Н. Самылкиной, М. Б. Челышковой; вопросы подготовки специалистов к оцениванию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отражены в исследованиях И. А. Зимней, А. Н. Леонтьева,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Б. Т. Лихачева, Л. М. Митиной, Д. Б. Эльконина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  Л.И. Фишмана, Н.Н. Рождественской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2C588B" w:rsidRPr="00275EA7" w:rsidRDefault="002C588B" w:rsidP="00026E23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В исследовании Ж.В. Болтачевой оценочная деятельность определена как «вид психической активности личности, посредством которой осуществляется процесс установления значимости или ценности объекта через определение его качественно-количественных характеристик, относительно соответствующей цели, критериев, эталонов». Из представленного обзора позиций авторов можно заключить, что оценочная деятельность выступает в качестве технологического</w:t>
      </w:r>
    </w:p>
    <w:p w:rsidR="002C588B" w:rsidRDefault="002C588B" w:rsidP="004F4CE7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компонента педагогической деятельности и может осуществляться как самостоятельный вид деятельности, так и иметь прикладной характер в образовательном, профессиональном и других процессах.</w:t>
      </w:r>
    </w:p>
    <w:p w:rsidR="002C588B" w:rsidRDefault="002C588B" w:rsidP="00026E2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Проведенный анализ научных исследований показал, что, во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первых, на сегодняшний момент не выработана однозначная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формулировка понятия «оценочная компетенция», для обозначения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данного педагогического явления исследователи употребляют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термины «оценивание», «оценка», «оценочная деятельность»,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«контрольно-оценочные умения» и т.д. Во-вторых, недостаточно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>изученной остается проблема формирования оценочной компетенции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 xml:space="preserve">у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педагогов </w:t>
      </w:r>
      <w:r w:rsidRPr="004F4CE7">
        <w:rPr>
          <w:rStyle w:val="normaltextrun"/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2C588B" w:rsidRPr="00275EA7" w:rsidRDefault="002C588B" w:rsidP="00026E2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публикаций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 показал, что при активной научной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проработке вопросов формирования профессиональных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компетентностей еще не нашли должного отражения проблемы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формирования оценочной компетенции педагогов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системы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дошкольного образования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2C588B" w:rsidRPr="00275EA7" w:rsidRDefault="002C588B" w:rsidP="00026E2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Таким образом, в настоящее время в педагогической теории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формирования оценочной компетенции и образовательной практике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обозначился ряд противоречий:</w:t>
      </w:r>
    </w:p>
    <w:p w:rsidR="002C588B" w:rsidRPr="00275EA7" w:rsidRDefault="002C588B" w:rsidP="00026E2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- между требованиями к уровню оценочной компетенции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современного педагога в соответствии со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ФГОС ДО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 и недостаточным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наличным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 уровнем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сформированности оценочной компетенции;</w:t>
      </w:r>
    </w:p>
    <w:p w:rsidR="002C588B" w:rsidRPr="00275EA7" w:rsidRDefault="002C588B" w:rsidP="00026E2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- между необходимостью повышения эффективности процесса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формирования оценочной компетенции у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педагогов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, обусловленной требованиями ФГОС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ДО и профессионального стандарта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, современной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образовательной практикой, и недостаточной научно-методической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разработанностью данной педагогической проблемы в теории 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>практике профессионального образования.</w:t>
      </w:r>
    </w:p>
    <w:p w:rsidR="002C588B" w:rsidRDefault="002C588B" w:rsidP="00BE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Указанные противоречия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позволяют обозначить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 проблему: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поиск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 пут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ей 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средств</w:t>
      </w:r>
      <w:r w:rsidRPr="00275EA7">
        <w:rPr>
          <w:rStyle w:val="normaltextrun"/>
          <w:rFonts w:ascii="Times New Roman" w:hAnsi="Times New Roman" w:cs="Times New Roman"/>
          <w:sz w:val="28"/>
          <w:szCs w:val="28"/>
        </w:rPr>
        <w:t xml:space="preserve"> развития оценочных компетенций руководителей и педагогов дошкольных образовательных организаций в условиях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подготовки к комплексной оценке </w:t>
      </w:r>
      <w:r w:rsidRPr="00337CDA">
        <w:rPr>
          <w:rStyle w:val="normaltextrun"/>
          <w:rFonts w:ascii="Times New Roman" w:hAnsi="Times New Roman" w:cs="Times New Roman"/>
          <w:sz w:val="28"/>
          <w:szCs w:val="28"/>
        </w:rPr>
        <w:t>механизм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ов</w:t>
      </w:r>
      <w:r w:rsidRPr="00337CDA">
        <w:rPr>
          <w:rStyle w:val="normaltextrun"/>
          <w:rFonts w:ascii="Times New Roman" w:hAnsi="Times New Roman" w:cs="Times New Roman"/>
          <w:sz w:val="28"/>
          <w:szCs w:val="28"/>
        </w:rPr>
        <w:t xml:space="preserve"> управления качеством образовательной деятельности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(</w:t>
      </w:r>
      <w:r w:rsidRPr="00D7112A">
        <w:rPr>
          <w:rStyle w:val="normaltextrun"/>
          <w:rFonts w:ascii="Times New Roman" w:hAnsi="Times New Roman" w:cs="Times New Roman"/>
          <w:sz w:val="28"/>
          <w:szCs w:val="28"/>
        </w:rPr>
        <w:t>Приказ Комитета образования, науки и молодежной политики № 617 от 23.07.2021 «Об утверждении Концепции реализации системы мониторинга эффективности руководителей всех образовательных органи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заций Волгоградской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C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88B" w:rsidRDefault="002C588B" w:rsidP="002917D9">
      <w:pPr>
        <w:tabs>
          <w:tab w:val="left" w:pos="38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по образованию администрации  Волгограда </w:t>
      </w:r>
      <w:r w:rsidRPr="00FC2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11.08.2021 </w:t>
      </w:r>
      <w:r w:rsidRPr="00FC2E9B">
        <w:rPr>
          <w:rFonts w:ascii="Times New Roman" w:hAnsi="Times New Roman" w:cs="Times New Roman"/>
          <w:color w:val="000000"/>
          <w:sz w:val="28"/>
          <w:szCs w:val="28"/>
        </w:rPr>
        <w:t xml:space="preserve">№ 434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2E9B">
        <w:rPr>
          <w:rFonts w:ascii="Times New Roman" w:hAnsi="Times New Roman" w:cs="Times New Roman"/>
          <w:color w:val="000000"/>
          <w:sz w:val="28"/>
          <w:szCs w:val="28"/>
        </w:rPr>
        <w:t>О проведении мониторинга качества дошкольного образования в муниципальных образовательных учреждениях Волгограда, реализующих основные образовательные программы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014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 компонент модели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08B">
        <w:rPr>
          <w:rStyle w:val="normaltextrun"/>
          <w:rFonts w:ascii="Times New Roman" w:hAnsi="Times New Roman" w:cs="Times New Roman"/>
          <w:sz w:val="28"/>
          <w:szCs w:val="28"/>
        </w:rPr>
        <w:t>развития оценочных компетенций руководителей и педагогов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наполнен следующим содержанием(рис.2):</w:t>
      </w:r>
    </w:p>
    <w:p w:rsidR="002C588B" w:rsidRPr="00BE4924" w:rsidRDefault="002C588B" w:rsidP="00BE4924">
      <w:pPr>
        <w:numPr>
          <w:ilvl w:val="0"/>
          <w:numId w:val="4"/>
        </w:numPr>
        <w:tabs>
          <w:tab w:val="left" w:pos="3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24">
        <w:rPr>
          <w:rFonts w:ascii="Times New Roman" w:hAnsi="Times New Roman" w:cs="Times New Roman"/>
          <w:sz w:val="28"/>
          <w:szCs w:val="28"/>
        </w:rPr>
        <w:t>Оценочные компетенции качества образовательной программы дошкольного образования;</w:t>
      </w:r>
    </w:p>
    <w:p w:rsidR="002C588B" w:rsidRPr="00BE4924" w:rsidRDefault="002C588B" w:rsidP="00BE4924">
      <w:pPr>
        <w:numPr>
          <w:ilvl w:val="0"/>
          <w:numId w:val="4"/>
        </w:numPr>
        <w:tabs>
          <w:tab w:val="left" w:pos="3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24">
        <w:rPr>
          <w:rFonts w:ascii="Times New Roman" w:hAnsi="Times New Roman" w:cs="Times New Roman"/>
          <w:sz w:val="28"/>
          <w:szCs w:val="28"/>
        </w:rPr>
        <w:t>Оценочные компетенции качества образовательных условий</w:t>
      </w:r>
    </w:p>
    <w:p w:rsidR="002C588B" w:rsidRPr="00BE4924" w:rsidRDefault="002C588B" w:rsidP="00BE4924">
      <w:pPr>
        <w:numPr>
          <w:ilvl w:val="0"/>
          <w:numId w:val="4"/>
        </w:numPr>
        <w:tabs>
          <w:tab w:val="left" w:pos="3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24">
        <w:rPr>
          <w:rFonts w:ascii="Times New Roman" w:hAnsi="Times New Roman" w:cs="Times New Roman"/>
          <w:sz w:val="28"/>
          <w:szCs w:val="28"/>
        </w:rPr>
        <w:t xml:space="preserve">Оценочные компетенции качества мероприятий по взаимодействию с семьей; </w:t>
      </w:r>
    </w:p>
    <w:p w:rsidR="002C588B" w:rsidRPr="00BE4924" w:rsidRDefault="002C588B" w:rsidP="00BE4924">
      <w:pPr>
        <w:numPr>
          <w:ilvl w:val="0"/>
          <w:numId w:val="4"/>
        </w:numPr>
        <w:tabs>
          <w:tab w:val="left" w:pos="3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24">
        <w:rPr>
          <w:rFonts w:ascii="Times New Roman" w:hAnsi="Times New Roman" w:cs="Times New Roman"/>
          <w:sz w:val="28"/>
          <w:szCs w:val="28"/>
        </w:rPr>
        <w:t xml:space="preserve">Оценочные компетенции качества мероприятий по обеспечению здоровья, безопасности и качества услуг по присмотру и уходу; </w:t>
      </w:r>
    </w:p>
    <w:p w:rsidR="002C588B" w:rsidRPr="00BE4924" w:rsidRDefault="002C588B" w:rsidP="00BE4924">
      <w:pPr>
        <w:numPr>
          <w:ilvl w:val="0"/>
          <w:numId w:val="4"/>
        </w:numPr>
        <w:tabs>
          <w:tab w:val="left" w:pos="3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24">
        <w:rPr>
          <w:rFonts w:ascii="Times New Roman" w:hAnsi="Times New Roman" w:cs="Times New Roman"/>
          <w:sz w:val="28"/>
          <w:szCs w:val="28"/>
        </w:rPr>
        <w:t>Оценочные компетенции результативности инновационной деятельности;</w:t>
      </w:r>
    </w:p>
    <w:p w:rsidR="002C588B" w:rsidRDefault="002C588B" w:rsidP="00BE4924">
      <w:pPr>
        <w:numPr>
          <w:ilvl w:val="0"/>
          <w:numId w:val="4"/>
        </w:numPr>
        <w:tabs>
          <w:tab w:val="left" w:pos="3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24">
        <w:rPr>
          <w:rFonts w:ascii="Times New Roman" w:hAnsi="Times New Roman" w:cs="Times New Roman"/>
          <w:sz w:val="28"/>
          <w:szCs w:val="28"/>
        </w:rPr>
        <w:t>Оценочные компетенции эффективности диссеминационной активности.</w:t>
      </w:r>
    </w:p>
    <w:p w:rsidR="002C588B" w:rsidRDefault="002C588B" w:rsidP="009E49A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7E508B">
        <w:rPr>
          <w:rStyle w:val="normaltextrun"/>
          <w:rFonts w:ascii="Times New Roman" w:hAnsi="Times New Roman" w:cs="Times New Roman"/>
          <w:sz w:val="28"/>
          <w:szCs w:val="28"/>
        </w:rPr>
        <w:t xml:space="preserve">В своей работе планируют: 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с</w:t>
      </w:r>
      <w:r w:rsidRPr="007E508B">
        <w:rPr>
          <w:rStyle w:val="normaltextrun"/>
          <w:rFonts w:ascii="Times New Roman" w:hAnsi="Times New Roman" w:cs="Times New Roman"/>
          <w:sz w:val="28"/>
          <w:szCs w:val="28"/>
        </w:rPr>
        <w:t>проектировать и апробировать модель развития оценочных компетенций руководителей и педагогов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7E508B">
        <w:rPr>
          <w:rStyle w:val="normaltextrun"/>
          <w:rFonts w:ascii="Times New Roman" w:hAnsi="Times New Roman" w:cs="Times New Roman"/>
          <w:sz w:val="28"/>
          <w:szCs w:val="28"/>
        </w:rPr>
        <w:t xml:space="preserve">средствами (инструмент, условие) нормативно-правового и организационно-методического сопровождения процедур оценки качества дошкольного образования в условиях </w:t>
      </w:r>
      <w:r>
        <w:rPr>
          <w:rFonts w:ascii="Times New Roman" w:hAnsi="Times New Roman" w:cs="Times New Roman"/>
          <w:sz w:val="28"/>
          <w:szCs w:val="28"/>
        </w:rPr>
        <w:t xml:space="preserve">сети  муниципальных дошкольных образовательных учреждений Краснооктябрьского района Волгограда. </w:t>
      </w:r>
    </w:p>
    <w:p w:rsidR="002C588B" w:rsidRDefault="002C588B" w:rsidP="009E49A6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Проектируемая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модель формирования оценочной компетентности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руководителей и педагогов ДОО будет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представляет собой совокупность блоков, связей и зависимостей между ними. К блокам модели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относим: </w:t>
      </w:r>
      <w:r w:rsidRPr="00F014F1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целевой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(содержит конкретную цель, содержание, педагогические условия, подходы, принципы, средства и компонентные составляющие процесса формирования оценочной компетентности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; </w:t>
      </w:r>
      <w:r w:rsidRPr="00F014F1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организационно-содержательный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(включает этапы реализации процесса формирования оценочной компетентности</w:t>
      </w:r>
      <w:r w:rsidRPr="00F014F1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); результативно-оценочный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(составляют критерии, пок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азатели и уровни сформированной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оценочной компетентности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руководителей и педагогов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>, а также конкретный результат).</w:t>
      </w:r>
    </w:p>
    <w:p w:rsidR="002C588B" w:rsidRPr="009E49A6" w:rsidRDefault="002C588B" w:rsidP="009E49A6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Цель модели предполагает формирование оценочной компетентности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руководителей и педагогов ДОО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. Её реализация в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процессе обеспечит дальнейшее успешное осуществление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руководителями и педагогами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оценочной деятельности и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оптимизирует прохождение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7102E0">
        <w:rPr>
          <w:rStyle w:val="normaltextrun"/>
          <w:rFonts w:ascii="Times New Roman" w:hAnsi="Times New Roman" w:cs="Times New Roman"/>
          <w:sz w:val="28"/>
          <w:szCs w:val="28"/>
        </w:rPr>
        <w:t>процедур оценки качества дошкольного образования в условиях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2C588B" w:rsidRPr="009E49A6" w:rsidRDefault="002C588B" w:rsidP="009E49A6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При определении содержания модели мы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будем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>руководствова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ться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данными </w:t>
      </w:r>
      <w:r w:rsidRPr="003F2108">
        <w:rPr>
          <w:rStyle w:val="normaltextrun"/>
          <w:rFonts w:ascii="Times New Roman" w:hAnsi="Times New Roman" w:cs="Times New Roman"/>
          <w:sz w:val="28"/>
          <w:szCs w:val="28"/>
        </w:rPr>
        <w:t>мониторинга по выявлению профессиональных затруднений педагогов муниципальных образовательных учреждений района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о нал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ичии мотивации, знаний и умений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, связанных с оценочной деятельностью. Поэтому основной акцент в дальнейшем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будет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сделан на формировании у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них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оценочных способностей, овладении ими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методологией оценивания,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>что, в свою очередь, позволи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т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сформировать у них оценочную мотивацию, определенную педагогическую направленность, оценочную позицию в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своей профессиональной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C588B" w:rsidRDefault="002C588B" w:rsidP="003F2108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>Основными педагогическими условиями формирования оценочной компетентности нами определены: усиление мотивации к профессиональному росту в области оценивания достижений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(воспитанников и своих собственных)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; определение и обоснование подходов к формированию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у педагогов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оценочной компетентности; реализация принципов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образования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 в контексте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ФГОС ДО и </w:t>
      </w:r>
      <w:r w:rsidRPr="009E49A6">
        <w:rPr>
          <w:rStyle w:val="normaltextrun"/>
          <w:rFonts w:ascii="Times New Roman" w:hAnsi="Times New Roman" w:cs="Times New Roman"/>
          <w:sz w:val="28"/>
          <w:szCs w:val="28"/>
        </w:rPr>
        <w:t xml:space="preserve">формирования оценочной компетентности; овладение современными оценочными методами и технологиями; разработка и реализация  </w:t>
      </w:r>
      <w:r w:rsidRPr="000675F0">
        <w:rPr>
          <w:rStyle w:val="normaltextrun"/>
          <w:rFonts w:ascii="Times New Roman" w:hAnsi="Times New Roman" w:cs="Times New Roman"/>
          <w:sz w:val="28"/>
          <w:szCs w:val="28"/>
        </w:rPr>
        <w:t>адресных программ краткосрочных обучающих мероприятий и проектов, методическ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ое сопровождение</w:t>
      </w:r>
      <w:r w:rsidRPr="000675F0">
        <w:rPr>
          <w:rStyle w:val="normaltextrun"/>
          <w:rFonts w:ascii="Times New Roman" w:hAnsi="Times New Roman" w:cs="Times New Roman"/>
          <w:sz w:val="28"/>
          <w:szCs w:val="28"/>
        </w:rPr>
        <w:t xml:space="preserve">  развития оценочных компетенций  работников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2C588B" w:rsidRPr="003F2108" w:rsidRDefault="002C588B" w:rsidP="003F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108">
        <w:rPr>
          <w:rFonts w:ascii="Times New Roman" w:hAnsi="Times New Roman" w:cs="Times New Roman"/>
          <w:sz w:val="28"/>
          <w:szCs w:val="28"/>
        </w:rPr>
        <w:t xml:space="preserve">Важными составляющими </w:t>
      </w:r>
      <w:r>
        <w:rPr>
          <w:rFonts w:ascii="Times New Roman" w:hAnsi="Times New Roman" w:cs="Times New Roman"/>
          <w:sz w:val="28"/>
          <w:szCs w:val="28"/>
        </w:rPr>
        <w:t xml:space="preserve">проектируемой </w:t>
      </w:r>
      <w:r w:rsidRPr="003F2108">
        <w:rPr>
          <w:rFonts w:ascii="Times New Roman" w:hAnsi="Times New Roman" w:cs="Times New Roman"/>
          <w:sz w:val="28"/>
          <w:szCs w:val="28"/>
        </w:rPr>
        <w:t xml:space="preserve"> нами модели выступают </w:t>
      </w:r>
      <w:r w:rsidRPr="00F014F1">
        <w:rPr>
          <w:rFonts w:ascii="Times New Roman" w:hAnsi="Times New Roman" w:cs="Times New Roman"/>
          <w:b/>
          <w:bCs/>
          <w:sz w:val="28"/>
          <w:szCs w:val="28"/>
        </w:rPr>
        <w:t>компонентные составляющие оценочной компетентности</w:t>
      </w:r>
      <w:r w:rsidRPr="003F2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и педагога</w:t>
      </w:r>
      <w:r w:rsidRPr="003F2108">
        <w:rPr>
          <w:rFonts w:ascii="Times New Roman" w:hAnsi="Times New Roman" w:cs="Times New Roman"/>
          <w:sz w:val="28"/>
          <w:szCs w:val="28"/>
        </w:rPr>
        <w:t>: мотивационно-ценностный, когнитивный и деятельностный.</w:t>
      </w:r>
    </w:p>
    <w:p w:rsidR="002C588B" w:rsidRPr="003F2108" w:rsidRDefault="002C588B" w:rsidP="003F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2108">
        <w:rPr>
          <w:rFonts w:ascii="Times New Roman" w:hAnsi="Times New Roman" w:cs="Times New Roman"/>
          <w:sz w:val="28"/>
          <w:szCs w:val="28"/>
        </w:rPr>
        <w:t xml:space="preserve"> этапам реализации процесса формирования оценочной компетентности </w:t>
      </w:r>
      <w:r>
        <w:rPr>
          <w:rFonts w:ascii="Times New Roman" w:hAnsi="Times New Roman" w:cs="Times New Roman"/>
          <w:sz w:val="28"/>
          <w:szCs w:val="28"/>
        </w:rPr>
        <w:t>будут отнесены</w:t>
      </w:r>
      <w:r w:rsidRPr="003F2108">
        <w:rPr>
          <w:rFonts w:ascii="Times New Roman" w:hAnsi="Times New Roman" w:cs="Times New Roman"/>
          <w:sz w:val="28"/>
          <w:szCs w:val="28"/>
        </w:rPr>
        <w:t xml:space="preserve">: </w:t>
      </w:r>
      <w:r w:rsidRPr="00F014F1">
        <w:rPr>
          <w:rFonts w:ascii="Times New Roman" w:hAnsi="Times New Roman" w:cs="Times New Roman"/>
          <w:b/>
          <w:bCs/>
          <w:sz w:val="28"/>
          <w:szCs w:val="28"/>
        </w:rPr>
        <w:t>аналитический, мотивационный, содержательный, организационно-деятельностный, оценочно-результативный</w:t>
      </w:r>
      <w:r w:rsidRPr="003F2108">
        <w:rPr>
          <w:rFonts w:ascii="Times New Roman" w:hAnsi="Times New Roman" w:cs="Times New Roman"/>
          <w:sz w:val="28"/>
          <w:szCs w:val="28"/>
        </w:rPr>
        <w:t>.</w:t>
      </w:r>
    </w:p>
    <w:p w:rsidR="002C588B" w:rsidRPr="003F2108" w:rsidRDefault="002C588B" w:rsidP="003F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108">
        <w:rPr>
          <w:rFonts w:ascii="Times New Roman" w:hAnsi="Times New Roman" w:cs="Times New Roman"/>
          <w:sz w:val="28"/>
          <w:szCs w:val="28"/>
        </w:rPr>
        <w:t xml:space="preserve">Отдельно отметим, что оценивание сформированности оценочной компетентности </w:t>
      </w:r>
      <w:r>
        <w:rPr>
          <w:rFonts w:ascii="Times New Roman" w:hAnsi="Times New Roman" w:cs="Times New Roman"/>
          <w:sz w:val="28"/>
          <w:szCs w:val="28"/>
        </w:rPr>
        <w:t>руководителей и педагогов ДОО</w:t>
      </w:r>
      <w:r w:rsidRPr="003F2108">
        <w:rPr>
          <w:rFonts w:ascii="Times New Roman" w:hAnsi="Times New Roman" w:cs="Times New Roman"/>
          <w:sz w:val="28"/>
          <w:szCs w:val="28"/>
        </w:rPr>
        <w:t xml:space="preserve">, согласно модели, предусматривает определение соответствующих критериев и показателей, а именно: мотивационно-ценностного (интерес к оценочной деятельности, желание работать </w:t>
      </w:r>
      <w:r>
        <w:rPr>
          <w:rFonts w:ascii="Times New Roman" w:hAnsi="Times New Roman" w:cs="Times New Roman"/>
          <w:sz w:val="28"/>
          <w:szCs w:val="28"/>
        </w:rPr>
        <w:t>на реализацию задач повышения качества дошкольного образования</w:t>
      </w:r>
      <w:r w:rsidRPr="003F2108">
        <w:rPr>
          <w:rFonts w:ascii="Times New Roman" w:hAnsi="Times New Roman" w:cs="Times New Roman"/>
          <w:sz w:val="28"/>
          <w:szCs w:val="28"/>
        </w:rPr>
        <w:t>); когнитивного (владение профессионально-значимыми (оценочными) знаниями); деятельностного (владение современными оценочными методиками и технологиями).</w:t>
      </w:r>
    </w:p>
    <w:p w:rsidR="002C588B" w:rsidRPr="003F2108" w:rsidRDefault="002C588B" w:rsidP="003F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108">
        <w:rPr>
          <w:rFonts w:ascii="Times New Roman" w:hAnsi="Times New Roman" w:cs="Times New Roman"/>
          <w:sz w:val="28"/>
          <w:szCs w:val="28"/>
        </w:rPr>
        <w:t xml:space="preserve">Сформированность оценочной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F2108">
        <w:rPr>
          <w:rFonts w:ascii="Times New Roman" w:hAnsi="Times New Roman" w:cs="Times New Roman"/>
          <w:sz w:val="28"/>
          <w:szCs w:val="28"/>
        </w:rPr>
        <w:t xml:space="preserve"> определять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2108">
        <w:rPr>
          <w:rFonts w:ascii="Times New Roman" w:hAnsi="Times New Roman" w:cs="Times New Roman"/>
          <w:sz w:val="28"/>
          <w:szCs w:val="28"/>
        </w:rPr>
        <w:t>я согласно низкого, среднего и высокого уровней.</w:t>
      </w:r>
    </w:p>
    <w:p w:rsidR="002C588B" w:rsidRPr="003F2108" w:rsidRDefault="002C588B" w:rsidP="009E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заметим, что представленные </w:t>
      </w:r>
      <w:r w:rsidRPr="003F2108">
        <w:rPr>
          <w:rFonts w:ascii="Times New Roman" w:hAnsi="Times New Roman" w:cs="Times New Roman"/>
          <w:sz w:val="28"/>
          <w:szCs w:val="28"/>
        </w:rPr>
        <w:t xml:space="preserve">модели носят проектный характер и будут корректироваться и уточняться по мере реализации проекта. </w:t>
      </w:r>
    </w:p>
    <w:p w:rsidR="002C588B" w:rsidRPr="003F2108" w:rsidRDefault="002C588B" w:rsidP="009E49A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3F2108">
        <w:rPr>
          <w:rStyle w:val="normaltextrun"/>
          <w:rFonts w:ascii="Times New Roman" w:hAnsi="Times New Roman" w:cs="Times New Roman"/>
          <w:sz w:val="28"/>
          <w:szCs w:val="28"/>
        </w:rPr>
        <w:t>В своей работе участники проекта планируют  охарактеризовать деятельность руководителя ТУ по выявлению и компенсации профессиональных дефицитов управленческих команд и педагогов ДОО Краснооктябрьского района в условиях подготовки к комплексной оценке качества дошкольного образования. Будет описан и систематизирован опыт нормативно-правового и организационно-методического сопровождения деятельности руководителя дошкольной образовательной организации в условиях развития оценочных компетенций субъектов образовательной деятельности.</w:t>
      </w:r>
    </w:p>
    <w:p w:rsidR="002C588B" w:rsidRPr="007E508B" w:rsidRDefault="002C588B" w:rsidP="009E49A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3F2108">
        <w:rPr>
          <w:rStyle w:val="normaltextrun"/>
          <w:rFonts w:ascii="Times New Roman" w:hAnsi="Times New Roman" w:cs="Times New Roman"/>
          <w:sz w:val="28"/>
          <w:szCs w:val="28"/>
        </w:rPr>
        <w:t>Также будет обобщен опыт моделирования сетевого повышения квалификации руководителей и педагогов дошкольных образовательных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организаций</w:t>
      </w:r>
      <w:r w:rsidRPr="007E508B">
        <w:rPr>
          <w:rStyle w:val="normaltextrun"/>
          <w:rFonts w:ascii="Times New Roman" w:hAnsi="Times New Roman" w:cs="Times New Roman"/>
          <w:sz w:val="28"/>
          <w:szCs w:val="28"/>
        </w:rPr>
        <w:t xml:space="preserve"> Краснооктябрьского района  Волгограда.</w:t>
      </w:r>
    </w:p>
    <w:p w:rsidR="002C588B" w:rsidRPr="00653DF7" w:rsidRDefault="002C588B" w:rsidP="007E508B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2C588B" w:rsidRPr="00ED3A31" w:rsidRDefault="002C588B" w:rsidP="00F4453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FC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D3A31">
        <w:rPr>
          <w:rFonts w:ascii="Times New Roman" w:hAnsi="Times New Roman" w:cs="Times New Roman"/>
          <w:b/>
          <w:bCs/>
          <w:sz w:val="28"/>
          <w:szCs w:val="28"/>
        </w:rPr>
        <w:t>3.9. Ресурсное обеспечение инновационной деятельности</w:t>
      </w:r>
    </w:p>
    <w:p w:rsidR="002C588B" w:rsidRPr="00ED3A31" w:rsidRDefault="002C588B" w:rsidP="00F4453C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sz w:val="28"/>
          <w:szCs w:val="28"/>
        </w:rPr>
        <w:t xml:space="preserve">  Для  обеспечения   реализации инновационного  проекта  в полной мере присутствует  система ресурсного обеспечения, включающая в себя нормативно-правовые, интеллектуально-профессиональные, информационные, организационн</w:t>
      </w:r>
      <w:r>
        <w:rPr>
          <w:rFonts w:ascii="Times New Roman" w:hAnsi="Times New Roman" w:cs="Times New Roman"/>
          <w:sz w:val="28"/>
          <w:szCs w:val="28"/>
        </w:rPr>
        <w:t>о-управленческие, мотивационные</w:t>
      </w:r>
      <w:r w:rsidRPr="00ED3A31">
        <w:rPr>
          <w:rFonts w:ascii="Times New Roman" w:hAnsi="Times New Roman" w:cs="Times New Roman"/>
          <w:sz w:val="28"/>
          <w:szCs w:val="28"/>
        </w:rPr>
        <w:t>, финансовые  ресурсы  ДОО.</w:t>
      </w:r>
    </w:p>
    <w:p w:rsidR="002C588B" w:rsidRDefault="002C588B" w:rsidP="0035385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8B" w:rsidRPr="00ED3A31" w:rsidRDefault="002C588B" w:rsidP="00FF334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>3.10. Анализ ресурсов, необходимых для решения проблемы:</w:t>
      </w:r>
    </w:p>
    <w:p w:rsidR="002C588B" w:rsidRPr="00ED3A31" w:rsidRDefault="002C588B" w:rsidP="000B3CC1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>Мотивационные условия вхождения</w:t>
      </w:r>
      <w:r w:rsidRPr="00ED3A31">
        <w:rPr>
          <w:rFonts w:ascii="Times New Roman" w:hAnsi="Times New Roman" w:cs="Times New Roman"/>
          <w:sz w:val="28"/>
          <w:szCs w:val="28"/>
        </w:rPr>
        <w:t xml:space="preserve"> ДОО в инновационную деятельность и реализацию ее задач:  высокая инновационная готовность педагогического состава ДОО, опыт совместной работы в инновационных проектах, благоприятный социально-психологический климат, нравственно-волевой заряд проектантов;</w:t>
      </w:r>
    </w:p>
    <w:p w:rsidR="002C588B" w:rsidRPr="00ED3A31" w:rsidRDefault="002C588B" w:rsidP="000B3CC1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>Организационно-управленческие</w:t>
      </w:r>
      <w:r w:rsidRPr="00ED3A31">
        <w:rPr>
          <w:rFonts w:ascii="Times New Roman" w:hAnsi="Times New Roman" w:cs="Times New Roman"/>
          <w:sz w:val="28"/>
          <w:szCs w:val="28"/>
        </w:rPr>
        <w:t xml:space="preserve"> условия - наличие менеджеров команды, способных двигать проект;  наличие соответствующих организационных единиц; </w:t>
      </w:r>
    </w:p>
    <w:p w:rsidR="002C588B" w:rsidRPr="00CB63F6" w:rsidRDefault="002C588B" w:rsidP="005369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>Нормативно-правовые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9C5">
        <w:rPr>
          <w:rFonts w:ascii="Times New Roman" w:hAnsi="Times New Roman" w:cs="Times New Roman"/>
          <w:sz w:val="28"/>
          <w:szCs w:val="28"/>
        </w:rPr>
        <w:t>создано нормативно-правовое поле</w:t>
      </w:r>
      <w:r w:rsidRPr="00583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оценочных компетенций   управленческих и педагогических команд ДОО : Положения о методическом объединении Краснооктябрького района Волгограда, Положение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«Проектном</w:t>
      </w:r>
      <w:r w:rsidRPr="00CB63F6">
        <w:rPr>
          <w:rFonts w:ascii="Times New Roman" w:hAnsi="Times New Roman" w:cs="Times New Roman"/>
          <w:color w:val="000000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63F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588B" w:rsidRDefault="002C588B" w:rsidP="000B3CC1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нтеллектуально-профессиональные </w:t>
      </w:r>
      <w:r w:rsidRPr="00ED3A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D3A31">
        <w:rPr>
          <w:rFonts w:ascii="Times New Roman" w:hAnsi="Times New Roman" w:cs="Times New Roman"/>
          <w:sz w:val="28"/>
          <w:szCs w:val="28"/>
        </w:rPr>
        <w:t>в наличии</w:t>
      </w:r>
      <w:r w:rsidRPr="00ED3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A31">
        <w:rPr>
          <w:rFonts w:ascii="Times New Roman" w:hAnsi="Times New Roman" w:cs="Times New Roman"/>
          <w:sz w:val="28"/>
          <w:szCs w:val="28"/>
        </w:rPr>
        <w:t xml:space="preserve">высокий профессионально-квалификационный уровень членов педагогической команды (100% методического состава ДОО имеют высшую квалификационную категория, 7  педагогов награждены Почетными грамотами министерства образования и науки РФ), необходимый уровень знаний  и умений в области использования цифровых технологий  и сетевых форм для  непрерывного развития профессионального мастерства,  наличие и  высокое качество методического обеспечения (в составе педагогической команды  3 руководителя МО педагогов Краснооктябрьского района Волгограда, все ДОО имеют опыт проведения семинаров городского и регионального уровня, участия в конференциях различного уровня). </w:t>
      </w:r>
    </w:p>
    <w:p w:rsidR="002C588B" w:rsidRPr="00ED3A31" w:rsidRDefault="002C588B" w:rsidP="000B3CC1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>Информационные</w:t>
      </w:r>
      <w:r w:rsidRPr="00ED3A31">
        <w:rPr>
          <w:rFonts w:ascii="Times New Roman" w:hAnsi="Times New Roman" w:cs="Times New Roman"/>
          <w:sz w:val="28"/>
          <w:szCs w:val="28"/>
        </w:rPr>
        <w:t xml:space="preserve"> – отработана  система поиска регулярной информации в области  непрерывного повышения квалификации педагогов ДОО, база данных  технологии в области управления персоналом и обучения персонала. Информационное сопровождение инновационной деятельности будет осуществляться на сайтах учреждений  участников РИП.</w:t>
      </w:r>
    </w:p>
    <w:p w:rsidR="002C588B" w:rsidRPr="00ED3A31" w:rsidRDefault="002C588B" w:rsidP="000B3CC1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</w:t>
      </w:r>
      <w:r w:rsidRPr="00ED3A31">
        <w:rPr>
          <w:rFonts w:ascii="Times New Roman" w:hAnsi="Times New Roman" w:cs="Times New Roman"/>
          <w:sz w:val="28"/>
          <w:szCs w:val="28"/>
        </w:rPr>
        <w:t xml:space="preserve"> - помещения, оборудование, технические средства обучения соответствуют заявленным целям и задачам и не требуют дополнительного финансирования.</w:t>
      </w:r>
    </w:p>
    <w:p w:rsidR="002C588B" w:rsidRPr="00ED3A31" w:rsidRDefault="002C588B" w:rsidP="000B3CC1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Финансовые </w:t>
      </w:r>
      <w:r w:rsidRPr="00ED3A31">
        <w:rPr>
          <w:rFonts w:ascii="Times New Roman" w:hAnsi="Times New Roman" w:cs="Times New Roman"/>
          <w:sz w:val="28"/>
          <w:szCs w:val="28"/>
        </w:rPr>
        <w:t>- средства бюджетных  учреждений.</w:t>
      </w:r>
    </w:p>
    <w:p w:rsidR="002C588B" w:rsidRDefault="002C588B" w:rsidP="00F4453C">
      <w:p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FF3347">
      <w:pPr>
        <w:spacing w:after="0" w:line="240" w:lineRule="auto"/>
        <w:ind w:right="-143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D3A31">
        <w:rPr>
          <w:rFonts w:ascii="Times New Roman" w:hAnsi="Times New Roman" w:cs="Times New Roman"/>
          <w:b/>
          <w:bCs/>
          <w:sz w:val="28"/>
          <w:szCs w:val="28"/>
        </w:rPr>
        <w:t>3.11. Ожидаемые результаты инновационной деятельности:</w:t>
      </w:r>
    </w:p>
    <w:p w:rsidR="002C588B" w:rsidRDefault="002C588B" w:rsidP="00492D1B">
      <w:pPr>
        <w:tabs>
          <w:tab w:val="left" w:pos="2367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A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DAE">
        <w:rPr>
          <w:rFonts w:ascii="Times New Roman" w:hAnsi="Times New Roman" w:cs="Times New Roman"/>
          <w:b/>
          <w:bCs/>
          <w:sz w:val="28"/>
          <w:szCs w:val="28"/>
        </w:rPr>
        <w:t>Сетевая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B1">
        <w:rPr>
          <w:rFonts w:ascii="Times New Roman" w:hAnsi="Times New Roman" w:cs="Times New Roman"/>
          <w:sz w:val="28"/>
          <w:szCs w:val="28"/>
        </w:rPr>
        <w:t xml:space="preserve"> развития оценочных </w:t>
      </w:r>
      <w:r w:rsidRPr="002362FE">
        <w:rPr>
          <w:rFonts w:ascii="Times New Roman" w:hAnsi="Times New Roman" w:cs="Times New Roman"/>
          <w:sz w:val="28"/>
          <w:szCs w:val="28"/>
        </w:rPr>
        <w:t>компетенций   управленческих и педагогических команд ДОО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процедур оценки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видов. </w:t>
      </w:r>
      <w:r w:rsidRPr="007A3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88B" w:rsidRPr="00ED3A31" w:rsidRDefault="002C588B" w:rsidP="00492D1B">
      <w:pPr>
        <w:tabs>
          <w:tab w:val="left" w:pos="23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sz w:val="28"/>
          <w:szCs w:val="28"/>
        </w:rPr>
        <w:t>-</w:t>
      </w:r>
      <w:r w:rsidRPr="00ED3A31">
        <w:rPr>
          <w:rFonts w:ascii="Times New Roman" w:hAnsi="Times New Roman" w:cs="Times New Roman"/>
          <w:b/>
          <w:bCs/>
          <w:sz w:val="28"/>
          <w:szCs w:val="28"/>
        </w:rPr>
        <w:t>нормативный кейс,</w:t>
      </w:r>
      <w:r w:rsidRPr="00ED3A31">
        <w:rPr>
          <w:rFonts w:ascii="Times New Roman" w:hAnsi="Times New Roman" w:cs="Times New Roman"/>
          <w:sz w:val="28"/>
          <w:szCs w:val="28"/>
        </w:rPr>
        <w:t xml:space="preserve"> обеспечивающий  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функционирование модели  развития оценочных компетенций   управленческих и педагогических команд ДОО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процедур оценки качества дошкольного образования различных видов</w:t>
      </w:r>
      <w:r>
        <w:rPr>
          <w:rFonts w:ascii="Times New Roman" w:hAnsi="Times New Roman" w:cs="Times New Roman"/>
          <w:sz w:val="28"/>
          <w:szCs w:val="28"/>
        </w:rPr>
        <w:t xml:space="preserve"> (локальная база – положения </w:t>
      </w:r>
      <w:r w:rsidRPr="00ED3A31">
        <w:rPr>
          <w:rFonts w:ascii="Times New Roman" w:hAnsi="Times New Roman" w:cs="Times New Roman"/>
          <w:sz w:val="28"/>
          <w:szCs w:val="28"/>
        </w:rPr>
        <w:t xml:space="preserve"> о  </w:t>
      </w:r>
      <w:r>
        <w:rPr>
          <w:rFonts w:ascii="Times New Roman" w:hAnsi="Times New Roman" w:cs="Times New Roman"/>
          <w:sz w:val="28"/>
          <w:szCs w:val="28"/>
        </w:rPr>
        <w:t xml:space="preserve"> Проектном офисе, рабочей группе, методическом объединении , </w:t>
      </w:r>
      <w:r w:rsidRPr="00ED3A31">
        <w:rPr>
          <w:rFonts w:ascii="Times New Roman" w:hAnsi="Times New Roman" w:cs="Times New Roman"/>
          <w:sz w:val="28"/>
          <w:szCs w:val="28"/>
        </w:rPr>
        <w:t xml:space="preserve">приказы по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различных форм организационно-методического сопровождения</w:t>
      </w:r>
      <w:r w:rsidRPr="00ED3A31">
        <w:rPr>
          <w:rFonts w:ascii="Times New Roman" w:hAnsi="Times New Roman" w:cs="Times New Roman"/>
          <w:sz w:val="28"/>
          <w:szCs w:val="28"/>
        </w:rPr>
        <w:t>);</w:t>
      </w:r>
    </w:p>
    <w:p w:rsidR="002C588B" w:rsidRPr="00ED3A31" w:rsidRDefault="002C588B" w:rsidP="00492D1B">
      <w:pPr>
        <w:tabs>
          <w:tab w:val="left" w:pos="23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3A31">
        <w:rPr>
          <w:rFonts w:ascii="Times New Roman" w:hAnsi="Times New Roman" w:cs="Times New Roman"/>
          <w:sz w:val="28"/>
          <w:szCs w:val="28"/>
        </w:rPr>
        <w:t xml:space="preserve">- </w:t>
      </w:r>
      <w:r w:rsidRPr="00ED3A31">
        <w:rPr>
          <w:rFonts w:ascii="Times New Roman" w:hAnsi="Times New Roman" w:cs="Times New Roman"/>
          <w:b/>
          <w:bCs/>
          <w:sz w:val="28"/>
          <w:szCs w:val="28"/>
        </w:rPr>
        <w:t>методический кейс</w:t>
      </w:r>
      <w:r w:rsidRPr="00ED3A31">
        <w:rPr>
          <w:rFonts w:ascii="Times New Roman" w:hAnsi="Times New Roman" w:cs="Times New Roman"/>
          <w:sz w:val="28"/>
          <w:szCs w:val="28"/>
        </w:rPr>
        <w:t xml:space="preserve"> (банк актуальных  управленческих и методических практик </w:t>
      </w:r>
      <w:r>
        <w:rPr>
          <w:rFonts w:ascii="Times New Roman" w:hAnsi="Times New Roman" w:cs="Times New Roman"/>
          <w:sz w:val="28"/>
          <w:szCs w:val="28"/>
        </w:rPr>
        <w:t xml:space="preserve">развития оценочных компетенций   управленческих и педагогических команд ДОО, адресные </w:t>
      </w:r>
      <w:r w:rsidRPr="00ED3A31">
        <w:rPr>
          <w:rFonts w:ascii="Times New Roman" w:hAnsi="Times New Roman" w:cs="Times New Roman"/>
          <w:sz w:val="28"/>
          <w:szCs w:val="28"/>
        </w:rPr>
        <w:t>программы и образовательные треки с  использованием цифр</w:t>
      </w:r>
      <w:r>
        <w:rPr>
          <w:rFonts w:ascii="Times New Roman" w:hAnsi="Times New Roman" w:cs="Times New Roman"/>
          <w:sz w:val="28"/>
          <w:szCs w:val="28"/>
        </w:rPr>
        <w:t>овых технологий  и сетевых форм для развития оценочных компетенций   управленческих и педагогических команд ДОО</w:t>
      </w:r>
      <w:r w:rsidRPr="00ED3A31">
        <w:rPr>
          <w:rFonts w:ascii="Times New Roman" w:hAnsi="Times New Roman" w:cs="Times New Roman"/>
          <w:sz w:val="28"/>
          <w:szCs w:val="28"/>
        </w:rPr>
        <w:t>);</w:t>
      </w:r>
    </w:p>
    <w:p w:rsidR="002C588B" w:rsidRPr="00656EFE" w:rsidRDefault="002C588B" w:rsidP="00492D1B">
      <w:pPr>
        <w:pStyle w:val="BodyTextIndent"/>
        <w:ind w:firstLine="360"/>
        <w:rPr>
          <w:sz w:val="28"/>
          <w:szCs w:val="28"/>
        </w:rPr>
      </w:pPr>
      <w:r w:rsidRPr="004619C5">
        <w:rPr>
          <w:b/>
          <w:bCs/>
          <w:sz w:val="28"/>
          <w:szCs w:val="28"/>
        </w:rPr>
        <w:t>-</w:t>
      </w:r>
      <w:r w:rsidRPr="004619C5">
        <w:rPr>
          <w:b/>
          <w:bCs/>
          <w:color w:val="000000"/>
          <w:sz w:val="28"/>
          <w:szCs w:val="28"/>
        </w:rPr>
        <w:t xml:space="preserve"> обобщенный  опыт</w:t>
      </w:r>
      <w:r>
        <w:rPr>
          <w:color w:val="000000"/>
          <w:sz w:val="28"/>
          <w:szCs w:val="28"/>
        </w:rPr>
        <w:t xml:space="preserve"> сетевого повышения</w:t>
      </w:r>
      <w:r w:rsidRPr="007A3042">
        <w:rPr>
          <w:color w:val="000000"/>
          <w:sz w:val="28"/>
          <w:szCs w:val="28"/>
        </w:rPr>
        <w:t xml:space="preserve"> квалификации </w:t>
      </w:r>
      <w:r>
        <w:rPr>
          <w:color w:val="000000"/>
          <w:sz w:val="28"/>
          <w:szCs w:val="28"/>
        </w:rPr>
        <w:t xml:space="preserve"> на основе </w:t>
      </w:r>
      <w:r w:rsidRPr="007A30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модели </w:t>
      </w:r>
      <w:r>
        <w:rPr>
          <w:sz w:val="28"/>
          <w:szCs w:val="28"/>
        </w:rPr>
        <w:t xml:space="preserve">развития оценочных компетенций руководителей и педагогов </w:t>
      </w:r>
      <w:r w:rsidRPr="007A3042">
        <w:rPr>
          <w:color w:val="000000"/>
          <w:sz w:val="28"/>
          <w:szCs w:val="28"/>
        </w:rPr>
        <w:t>ДОО Краснооктябрьского района</w:t>
      </w:r>
      <w:r>
        <w:rPr>
          <w:color w:val="000000"/>
          <w:sz w:val="28"/>
          <w:szCs w:val="28"/>
        </w:rPr>
        <w:t xml:space="preserve">  Волгограда</w:t>
      </w:r>
      <w:r w:rsidRPr="00656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виде участия</w:t>
      </w:r>
      <w:r w:rsidRPr="00656EFE">
        <w:rPr>
          <w:sz w:val="28"/>
          <w:szCs w:val="28"/>
        </w:rPr>
        <w:t xml:space="preserve"> в научных и научно-практических конференци</w:t>
      </w:r>
      <w:r>
        <w:rPr>
          <w:sz w:val="28"/>
          <w:szCs w:val="28"/>
        </w:rPr>
        <w:t xml:space="preserve">ях различного уровня, публикаций в </w:t>
      </w:r>
      <w:r w:rsidRPr="00656EFE">
        <w:rPr>
          <w:sz w:val="28"/>
          <w:szCs w:val="28"/>
        </w:rPr>
        <w:t xml:space="preserve"> научных и научно-методических статей по проблематике.</w:t>
      </w:r>
    </w:p>
    <w:p w:rsidR="002C588B" w:rsidRDefault="002C588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8B" w:rsidRPr="00CB63F6" w:rsidRDefault="002C588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6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Дорожная карта реализации инновационного проекта (программы)</w:t>
      </w:r>
    </w:p>
    <w:tbl>
      <w:tblPr>
        <w:tblW w:w="100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455"/>
        <w:gridCol w:w="1440"/>
        <w:gridCol w:w="329"/>
        <w:gridCol w:w="3426"/>
        <w:gridCol w:w="260"/>
        <w:gridCol w:w="2149"/>
      </w:tblGrid>
      <w:tr w:rsidR="002C588B" w:rsidRPr="00CB63F6">
        <w:tc>
          <w:tcPr>
            <w:tcW w:w="2455" w:type="dxa"/>
            <w:vAlign w:val="center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Align w:val="center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755" w:type="dxa"/>
            <w:gridSpan w:val="2"/>
            <w:vAlign w:val="center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что направлено</w:t>
            </w:r>
          </w:p>
        </w:tc>
        <w:tc>
          <w:tcPr>
            <w:tcW w:w="2409" w:type="dxa"/>
            <w:gridSpan w:val="2"/>
            <w:vAlign w:val="center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</w:tr>
      <w:tr w:rsidR="002C588B" w:rsidRPr="00CB63F6">
        <w:trPr>
          <w:trHeight w:val="664"/>
        </w:trPr>
        <w:tc>
          <w:tcPr>
            <w:tcW w:w="10059" w:type="dxa"/>
            <w:gridSpan w:val="6"/>
          </w:tcPr>
          <w:p w:rsidR="002C588B" w:rsidRPr="00CB63F6" w:rsidRDefault="002C588B" w:rsidP="00B51CE8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этап- разработка</w:t>
            </w:r>
          </w:p>
          <w:p w:rsidR="002C588B" w:rsidRPr="00CB63F6" w:rsidRDefault="002C588B" w:rsidP="00B51CE8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г-август 2022г)</w:t>
            </w:r>
          </w:p>
        </w:tc>
      </w:tr>
      <w:tr w:rsidR="002C588B" w:rsidRPr="00CB63F6">
        <w:trPr>
          <w:trHeight w:val="2642"/>
        </w:trPr>
        <w:tc>
          <w:tcPr>
            <w:tcW w:w="2455" w:type="dxa"/>
          </w:tcPr>
          <w:p w:rsidR="002C588B" w:rsidRPr="00CB63F6" w:rsidRDefault="002C588B" w:rsidP="00B464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«Проектный офис»</w:t>
            </w:r>
          </w:p>
          <w:p w:rsidR="002C588B" w:rsidRPr="00CB63F6" w:rsidRDefault="002C588B" w:rsidP="00B464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</w:tc>
        <w:tc>
          <w:tcPr>
            <w:tcW w:w="3686" w:type="dxa"/>
            <w:gridSpan w:val="2"/>
          </w:tcPr>
          <w:p w:rsidR="002C588B" w:rsidRDefault="002C588B" w:rsidP="00BC3FA5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актуальности Проекта педагогическим коллективам ДОО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C588B" w:rsidRDefault="002C588B" w:rsidP="00BC3FA5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и администрирование   проектного офиса и организация  подготовленной  для реализации проектных задач команды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C588B" w:rsidRPr="00CB63F6" w:rsidRDefault="002C588B" w:rsidP="00BC3FA5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организационных задач: разработка нормативно-правовой базы инновационного проекта</w:t>
            </w:r>
            <w:r>
              <w:t xml:space="preserve"> </w:t>
            </w:r>
            <w:r w:rsidRPr="00BC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(положения о проектном офисе); распределение обязанностей, комплектование проектн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BC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команды</w:t>
            </w:r>
            <w:r w:rsidRPr="00BC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отбор оптимальных задачам РИП механизмов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оценочных компетенций руководящих и </w:t>
            </w:r>
            <w:r w:rsidRPr="00BC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педагогических работников ДОО</w:t>
            </w: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</w:tcPr>
          <w:p w:rsidR="002C588B" w:rsidRPr="00CB63F6" w:rsidRDefault="002C588B" w:rsidP="00AF7442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Научный руководитель, руководитель РИП, </w:t>
            </w:r>
          </w:p>
          <w:p w:rsidR="002C588B" w:rsidRPr="00CB63F6" w:rsidRDefault="002C588B" w:rsidP="00AF7442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детский сад № 60,</w:t>
            </w:r>
          </w:p>
          <w:p w:rsidR="002C588B" w:rsidRPr="00CB63F6" w:rsidRDefault="002C588B" w:rsidP="00AF7442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детский сад №200, </w:t>
            </w:r>
          </w:p>
          <w:p w:rsidR="002C588B" w:rsidRPr="00CB63F6" w:rsidRDefault="002C588B" w:rsidP="00AF7442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детский сад №373,</w:t>
            </w:r>
          </w:p>
          <w:p w:rsidR="002C588B" w:rsidRPr="00CB63F6" w:rsidRDefault="002C588B" w:rsidP="00BF60E0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Центр развития ребёнка №4</w:t>
            </w:r>
          </w:p>
        </w:tc>
      </w:tr>
      <w:tr w:rsidR="002C588B" w:rsidRPr="00CB63F6">
        <w:trPr>
          <w:trHeight w:val="1691"/>
        </w:trPr>
        <w:tc>
          <w:tcPr>
            <w:tcW w:w="2455" w:type="dxa"/>
          </w:tcPr>
          <w:p w:rsidR="002C588B" w:rsidRPr="00CB63F6" w:rsidRDefault="002C588B" w:rsidP="00BC3F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Кластерный  педагогический совет</w:t>
            </w:r>
          </w:p>
          <w:p w:rsidR="002C588B" w:rsidRPr="00CB63F6" w:rsidRDefault="002C588B" w:rsidP="00BC3F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zoom)</w:t>
            </w:r>
          </w:p>
          <w:p w:rsidR="002C588B" w:rsidRPr="00CB63F6" w:rsidRDefault="002C588B" w:rsidP="00BC3F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</w:tcPr>
          <w:p w:rsidR="002C588B" w:rsidRPr="00CB63F6" w:rsidRDefault="002C588B" w:rsidP="00BC3FA5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</w:tc>
        <w:tc>
          <w:tcPr>
            <w:tcW w:w="3686" w:type="dxa"/>
            <w:gridSpan w:val="2"/>
          </w:tcPr>
          <w:p w:rsidR="002C588B" w:rsidRPr="00CB63F6" w:rsidRDefault="002C588B" w:rsidP="00BC3FA5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педагогов с целями, задачами и содержанием инновационной работы; диагностика и мотивация педагогов на активное включение в реализацию программы инновационного проекта</w:t>
            </w:r>
          </w:p>
        </w:tc>
        <w:tc>
          <w:tcPr>
            <w:tcW w:w="2149" w:type="dxa"/>
          </w:tcPr>
          <w:p w:rsidR="002C588B" w:rsidRPr="00CB63F6" w:rsidRDefault="002C588B" w:rsidP="00BC3FA5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руководитель, руководитель РИП,</w:t>
            </w:r>
          </w:p>
          <w:p w:rsidR="002C588B" w:rsidRPr="00CB63F6" w:rsidRDefault="002C588B" w:rsidP="00BC3FA5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 ДОО кластера</w:t>
            </w:r>
          </w:p>
        </w:tc>
      </w:tr>
      <w:tr w:rsidR="002C588B" w:rsidRPr="00CB63F6">
        <w:trPr>
          <w:trHeight w:val="1691"/>
        </w:trPr>
        <w:tc>
          <w:tcPr>
            <w:tcW w:w="2455" w:type="dxa"/>
          </w:tcPr>
          <w:p w:rsidR="002C588B" w:rsidRPr="00CB63F6" w:rsidRDefault="002C588B" w:rsidP="004447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карта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EA0961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–март  2022</w:t>
            </w:r>
          </w:p>
        </w:tc>
        <w:tc>
          <w:tcPr>
            <w:tcW w:w="3686" w:type="dxa"/>
            <w:gridSpan w:val="2"/>
          </w:tcPr>
          <w:p w:rsidR="002C588B" w:rsidRPr="00CB63F6" w:rsidRDefault="002C588B" w:rsidP="00100D1A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календарного плана  реализации проекта</w:t>
            </w:r>
          </w:p>
        </w:tc>
        <w:tc>
          <w:tcPr>
            <w:tcW w:w="2149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Руководители, старшие воспитатели ДОО кластера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заседание  проектного офиса</w:t>
            </w:r>
          </w:p>
          <w:p w:rsidR="002C588B" w:rsidRPr="00CB63F6" w:rsidRDefault="002C588B" w:rsidP="00B51C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 нормативно-правовой базы инновационной программы, распределение обязанностей</w:t>
            </w:r>
          </w:p>
        </w:tc>
        <w:tc>
          <w:tcPr>
            <w:tcW w:w="2149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Руководители, старшие воспитатели ДОО кластера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диагностических методик</w:t>
            </w:r>
          </w:p>
          <w:p w:rsidR="002C588B" w:rsidRPr="00CB63F6" w:rsidRDefault="002C588B" w:rsidP="00B3640F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педагогов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BC3FA5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Январь-май 2022</w:t>
            </w:r>
          </w:p>
        </w:tc>
        <w:tc>
          <w:tcPr>
            <w:tcW w:w="3686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профессиональных дефицитов педагогов кластера</w:t>
            </w:r>
          </w:p>
        </w:tc>
        <w:tc>
          <w:tcPr>
            <w:tcW w:w="2149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Персонал  проектного офиса, руководители и </w:t>
            </w:r>
          </w:p>
          <w:p w:rsidR="002C588B" w:rsidRPr="00CB63F6" w:rsidRDefault="002C588B" w:rsidP="00B3640F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ДОО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3E746E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программы сопровождения с учётом выявленных в результате диагностики профессиональных дефицитов 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C776F7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Май-август 2022</w:t>
            </w:r>
          </w:p>
        </w:tc>
        <w:tc>
          <w:tcPr>
            <w:tcW w:w="3686" w:type="dxa"/>
            <w:gridSpan w:val="2"/>
          </w:tcPr>
          <w:p w:rsidR="002C588B" w:rsidRPr="00CB63F6" w:rsidRDefault="002C588B" w:rsidP="00C776F7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системы, обеспечивающей развитие оценочных компетенций руководителей и педагогов ДОО</w:t>
            </w:r>
          </w:p>
        </w:tc>
        <w:tc>
          <w:tcPr>
            <w:tcW w:w="2149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 проектного офиса, педагоги кластера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3E746E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качества дошкольного образования 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gridSpan w:val="2"/>
          </w:tcPr>
          <w:p w:rsidR="002C588B" w:rsidRPr="00CB63F6" w:rsidRDefault="002C588B" w:rsidP="00CD7E67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об осуществлении оценочной деятельности в ДОО района</w:t>
            </w:r>
          </w:p>
        </w:tc>
        <w:tc>
          <w:tcPr>
            <w:tcW w:w="2149" w:type="dxa"/>
          </w:tcPr>
          <w:p w:rsidR="002C588B" w:rsidRPr="00CD7E67" w:rsidRDefault="002C588B" w:rsidP="00CD7E67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и </w:t>
            </w:r>
          </w:p>
          <w:p w:rsidR="002C588B" w:rsidRPr="00CB63F6" w:rsidRDefault="002C588B" w:rsidP="00CD7E67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ДОО</w:t>
            </w:r>
          </w:p>
        </w:tc>
      </w:tr>
      <w:tr w:rsidR="002C588B" w:rsidRPr="00CB63F6">
        <w:tc>
          <w:tcPr>
            <w:tcW w:w="10059" w:type="dxa"/>
            <w:gridSpan w:val="6"/>
          </w:tcPr>
          <w:p w:rsidR="002C588B" w:rsidRPr="00CB63F6" w:rsidRDefault="002C588B" w:rsidP="00B51CE8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этап. Внедрение и апробация</w:t>
            </w:r>
          </w:p>
          <w:p w:rsidR="002C588B" w:rsidRPr="00CB63F6" w:rsidRDefault="002C588B" w:rsidP="00B51CE8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(сентябрь 2022г-май 2025г)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CD7E67">
            <w:pPr>
              <w:widowControl w:val="0"/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методических объединений (старших воспитателей, воспитателей, педагогов-психологов и др.)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AF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деятельности РИП</w:t>
            </w:r>
          </w:p>
        </w:tc>
        <w:tc>
          <w:tcPr>
            <w:tcW w:w="3426" w:type="dxa"/>
          </w:tcPr>
          <w:p w:rsidR="002C588B" w:rsidRPr="00CB63F6" w:rsidRDefault="002C588B" w:rsidP="00CD7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знаний, умений в области оценочных компетенций педагогами района</w:t>
            </w:r>
          </w:p>
        </w:tc>
        <w:tc>
          <w:tcPr>
            <w:tcW w:w="2409" w:type="dxa"/>
            <w:gridSpan w:val="2"/>
          </w:tcPr>
          <w:p w:rsidR="002C588B" w:rsidRPr="00CB63F6" w:rsidRDefault="002C588B" w:rsidP="00CD7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Проектная группа, педагоги ДОО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CD7E67">
            <w:pPr>
              <w:widowControl w:val="0"/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Разработка и  сопровождение стажировок для педагогов  ДОО 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AF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деятельности РИП</w:t>
            </w:r>
          </w:p>
        </w:tc>
        <w:tc>
          <w:tcPr>
            <w:tcW w:w="3426" w:type="dxa"/>
          </w:tcPr>
          <w:p w:rsidR="002C588B" w:rsidRPr="00CB63F6" w:rsidRDefault="002C588B" w:rsidP="00CD7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применение  знаний, навыков и умений в области оценочных компетенций педагогами района</w:t>
            </w:r>
          </w:p>
        </w:tc>
        <w:tc>
          <w:tcPr>
            <w:tcW w:w="2409" w:type="dxa"/>
            <w:gridSpan w:val="2"/>
          </w:tcPr>
          <w:p w:rsidR="002C588B" w:rsidRPr="00CB63F6" w:rsidRDefault="002C588B" w:rsidP="00CD7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D7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группа, педагоги ДОО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92200D">
            <w:pPr>
              <w:widowControl w:val="0"/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B63F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Проведение совещаний с руководителями ДОО района 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AF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деятельности РИП</w:t>
            </w:r>
          </w:p>
        </w:tc>
        <w:tc>
          <w:tcPr>
            <w:tcW w:w="3426" w:type="dxa"/>
          </w:tcPr>
          <w:p w:rsidR="002C588B" w:rsidRPr="00CB63F6" w:rsidRDefault="002C588B" w:rsidP="00CD7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информации о ходе деятельности РИП, привлечение к взаимодействию</w:t>
            </w:r>
          </w:p>
        </w:tc>
        <w:tc>
          <w:tcPr>
            <w:tcW w:w="2409" w:type="dxa"/>
            <w:gridSpan w:val="2"/>
          </w:tcPr>
          <w:p w:rsidR="002C588B" w:rsidRPr="00CB63F6" w:rsidRDefault="002C588B" w:rsidP="00CD7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CD7E67">
            <w:pPr>
              <w:widowControl w:val="0"/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Разработка и внедрение моделей эффективного обмена опытом ("горизонтального обучения") педагогов 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AF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деятельности РИП</w:t>
            </w:r>
          </w:p>
        </w:tc>
        <w:tc>
          <w:tcPr>
            <w:tcW w:w="3426" w:type="dxa"/>
          </w:tcPr>
          <w:p w:rsidR="002C588B" w:rsidRPr="00CB63F6" w:rsidRDefault="002C588B" w:rsidP="00CD7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профессионального общения и повышение компетентности педагогов </w:t>
            </w:r>
          </w:p>
        </w:tc>
        <w:tc>
          <w:tcPr>
            <w:tcW w:w="2409" w:type="dxa"/>
            <w:gridSpan w:val="2"/>
          </w:tcPr>
          <w:p w:rsidR="002C588B" w:rsidRPr="00CB63F6" w:rsidRDefault="002C588B" w:rsidP="00AF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группа, педагоги ДОО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AF74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платформа облачное хранилище  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876987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деятельности РИП</w:t>
            </w:r>
          </w:p>
        </w:tc>
        <w:tc>
          <w:tcPr>
            <w:tcW w:w="3426" w:type="dxa"/>
          </w:tcPr>
          <w:p w:rsidR="002C588B" w:rsidRPr="00CB63F6" w:rsidRDefault="002C588B" w:rsidP="00AF7442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помощь педагогам кластера в режиме реального времени</w:t>
            </w:r>
          </w:p>
        </w:tc>
        <w:tc>
          <w:tcPr>
            <w:tcW w:w="2409" w:type="dxa"/>
            <w:gridSpan w:val="2"/>
          </w:tcPr>
          <w:p w:rsidR="002C588B" w:rsidRPr="00CB63F6" w:rsidRDefault="002C588B" w:rsidP="00876987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группа, педагоги ДОО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AF74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постоянно-действующий научно-практический семинар “Школа профессионального мастерства”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2C588B" w:rsidRPr="00CB63F6" w:rsidRDefault="002C588B" w:rsidP="00AF7442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сессии (октябрь, апрель)</w:t>
            </w:r>
          </w:p>
        </w:tc>
        <w:tc>
          <w:tcPr>
            <w:tcW w:w="3426" w:type="dxa"/>
          </w:tcPr>
          <w:p w:rsidR="002C588B" w:rsidRPr="00CB63F6" w:rsidRDefault="002C588B" w:rsidP="00AF7442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Транслирование лучшего практического опыта (мастер-классы, открытые занятия, проекты)</w:t>
            </w:r>
          </w:p>
        </w:tc>
        <w:tc>
          <w:tcPr>
            <w:tcW w:w="2409" w:type="dxa"/>
            <w:gridSpan w:val="2"/>
          </w:tcPr>
          <w:p w:rsidR="002C588B" w:rsidRPr="00CB63F6" w:rsidRDefault="002C588B" w:rsidP="0092200D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ДОО района и  Волгограда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Zoom-воркшопы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(по графику)</w:t>
            </w:r>
          </w:p>
        </w:tc>
        <w:tc>
          <w:tcPr>
            <w:tcW w:w="3426" w:type="dxa"/>
          </w:tcPr>
          <w:p w:rsidR="002C588B" w:rsidRPr="00CB63F6" w:rsidRDefault="002C588B" w:rsidP="00AF7442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занятие педагогов кластера</w:t>
            </w:r>
          </w:p>
        </w:tc>
        <w:tc>
          <w:tcPr>
            <w:tcW w:w="2409" w:type="dxa"/>
            <w:gridSpan w:val="2"/>
          </w:tcPr>
          <w:p w:rsidR="002C588B" w:rsidRPr="00CB63F6" w:rsidRDefault="002C588B" w:rsidP="0092200D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проектные команды педагоги 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Челлендж сессии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876987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(по графику)</w:t>
            </w:r>
          </w:p>
        </w:tc>
        <w:tc>
          <w:tcPr>
            <w:tcW w:w="3426" w:type="dxa"/>
          </w:tcPr>
          <w:p w:rsidR="002C588B" w:rsidRPr="00CB63F6" w:rsidRDefault="002C588B" w:rsidP="00876987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реальных проблем посредством обучения через вызов</w:t>
            </w:r>
          </w:p>
        </w:tc>
        <w:tc>
          <w:tcPr>
            <w:tcW w:w="2409" w:type="dxa"/>
            <w:gridSpan w:val="2"/>
          </w:tcPr>
          <w:p w:rsidR="002C588B" w:rsidRPr="00CB63F6" w:rsidRDefault="002C588B" w:rsidP="00876987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проектные команды педагоги 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9F4C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Фасилитационные сессии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(по графику)</w:t>
            </w:r>
          </w:p>
        </w:tc>
        <w:tc>
          <w:tcPr>
            <w:tcW w:w="3426" w:type="dxa"/>
          </w:tcPr>
          <w:p w:rsidR="002C588B" w:rsidRPr="00CB63F6" w:rsidRDefault="002C588B" w:rsidP="001B2DC3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мотивационной сферы, развитие рефлексии,  готовности к профессиональной деятельности, ориентированной на высокие достижения</w:t>
            </w:r>
          </w:p>
        </w:tc>
        <w:tc>
          <w:tcPr>
            <w:tcW w:w="2409" w:type="dxa"/>
            <w:gridSpan w:val="2"/>
          </w:tcPr>
          <w:p w:rsidR="002C588B" w:rsidRPr="00CB63F6" w:rsidRDefault="002C58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офис, проектные команды, руководители и педагоги ДОО района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9F4C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образовательных треков для асинхронного обучения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деятельности РИП</w:t>
            </w:r>
          </w:p>
        </w:tc>
        <w:tc>
          <w:tcPr>
            <w:tcW w:w="3426" w:type="dxa"/>
          </w:tcPr>
          <w:p w:rsidR="002C588B" w:rsidRPr="00CB63F6" w:rsidRDefault="002C588B" w:rsidP="009F4C73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помощь педагогам кластера в самообразовании и самосовершенствовании</w:t>
            </w:r>
          </w:p>
        </w:tc>
        <w:tc>
          <w:tcPr>
            <w:tcW w:w="2409" w:type="dxa"/>
            <w:gridSpan w:val="2"/>
          </w:tcPr>
          <w:p w:rsidR="002C588B" w:rsidRPr="00CB63F6" w:rsidRDefault="002C58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проектные команды педагоги кластера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образовательных треков для синхронного обучения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деятельности РИП</w:t>
            </w:r>
          </w:p>
        </w:tc>
        <w:tc>
          <w:tcPr>
            <w:tcW w:w="3426" w:type="dxa"/>
          </w:tcPr>
          <w:p w:rsidR="002C588B" w:rsidRPr="00CB63F6" w:rsidRDefault="002C588B" w:rsidP="009F4C73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педагогов кластера в режиме реального времени</w:t>
            </w:r>
          </w:p>
        </w:tc>
        <w:tc>
          <w:tcPr>
            <w:tcW w:w="2409" w:type="dxa"/>
            <w:gridSpan w:val="2"/>
          </w:tcPr>
          <w:p w:rsidR="002C588B" w:rsidRPr="00CB63F6" w:rsidRDefault="002C58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проектные команды педагоги кластера</w:t>
            </w:r>
          </w:p>
        </w:tc>
      </w:tr>
      <w:tr w:rsidR="002C588B" w:rsidRPr="00CB63F6">
        <w:tc>
          <w:tcPr>
            <w:tcW w:w="10059" w:type="dxa"/>
            <w:gridSpan w:val="6"/>
          </w:tcPr>
          <w:p w:rsidR="002C588B" w:rsidRDefault="002C588B" w:rsidP="00B51CE8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3этап. Обобщение и распространение  опыта.</w:t>
            </w:r>
          </w:p>
          <w:p w:rsidR="002C588B" w:rsidRPr="00CB63F6" w:rsidRDefault="002C588B" w:rsidP="00B51CE8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(сентябрь 2022г-май 2025г)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постоянное</w:t>
            </w:r>
          </w:p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банка</w:t>
            </w:r>
          </w:p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инструментов,</w:t>
            </w:r>
          </w:p>
          <w:p w:rsidR="002C588B" w:rsidRPr="00CB63F6" w:rsidRDefault="002C588B" w:rsidP="009220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обеспечивающих развитие оценочных компетенций руководителей и педагогов ДОО района</w:t>
            </w:r>
          </w:p>
        </w:tc>
        <w:tc>
          <w:tcPr>
            <w:tcW w:w="176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деятельности РИП</w:t>
            </w:r>
          </w:p>
        </w:tc>
        <w:tc>
          <w:tcPr>
            <w:tcW w:w="3426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Транслирование опыта реализации программы инновационной деятельности</w:t>
            </w:r>
          </w:p>
        </w:tc>
        <w:tc>
          <w:tcPr>
            <w:tcW w:w="240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офис, научный руководитель</w:t>
            </w:r>
          </w:p>
        </w:tc>
      </w:tr>
      <w:tr w:rsidR="002C588B" w:rsidRPr="00CB63F6">
        <w:tc>
          <w:tcPr>
            <w:tcW w:w="2455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опыта работы</w:t>
            </w:r>
          </w:p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</w:t>
            </w:r>
          </w:p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коллектива по тематике</w:t>
            </w:r>
          </w:p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РИП в форме Программы,</w:t>
            </w:r>
          </w:p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нормативного и методического кейсов, научно-</w:t>
            </w:r>
          </w:p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 статей.</w:t>
            </w:r>
          </w:p>
          <w:p w:rsidR="002C588B" w:rsidRPr="00CB63F6" w:rsidRDefault="002C588B" w:rsidP="00B364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426" w:type="dxa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Транслирование и внешняя оценка опыта реализации программы инновационной деятельности, дающая возможность определять точки роста и компенсировать профессиональные дефициты.</w:t>
            </w:r>
          </w:p>
        </w:tc>
        <w:tc>
          <w:tcPr>
            <w:tcW w:w="2409" w:type="dxa"/>
            <w:gridSpan w:val="2"/>
          </w:tcPr>
          <w:p w:rsidR="002C588B" w:rsidRPr="00CB63F6" w:rsidRDefault="002C588B" w:rsidP="00B3640F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офис, научный руководитель</w:t>
            </w:r>
          </w:p>
        </w:tc>
      </w:tr>
    </w:tbl>
    <w:p w:rsidR="002C588B" w:rsidRPr="004619C5" w:rsidRDefault="002C588B" w:rsidP="00B70A6A">
      <w:pPr>
        <w:widowControl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Pr="004619C5" w:rsidRDefault="002C588B" w:rsidP="00BC7A94">
      <w:pPr>
        <w:widowControl w:val="0"/>
        <w:spacing w:after="0" w:line="240" w:lineRule="auto"/>
        <w:ind w:right="1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F014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54F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4" o:spid="_x0000_i1025" type="#_x0000_t75" style="width:489.75pt;height:467.25pt;visibility:visible">
            <v:imagedata r:id="rId12" o:title=""/>
            <o:lock v:ext="edit" aspectratio="f"/>
          </v:shape>
        </w:pict>
      </w: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88B" w:rsidRDefault="002C588B" w:rsidP="00F014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2C588B" w:rsidRPr="00ED3A31" w:rsidRDefault="002C588B" w:rsidP="00CA7C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54FE">
        <w:rPr>
          <w:rFonts w:ascii="Times New Roman" w:hAnsi="Times New Roman" w:cs="Times New Roman"/>
          <w:noProof/>
          <w:sz w:val="28"/>
          <w:szCs w:val="28"/>
        </w:rPr>
        <w:pict>
          <v:shape id="Схема 6" o:spid="_x0000_i1026" type="#_x0000_t75" style="width:513pt;height:664.5pt;visibility:visible">
            <v:imagedata r:id="rId13" o:title="" cropleft="-12791f" cropright="-12853f"/>
            <o:lock v:ext="edit" aspectratio="f"/>
          </v:shape>
        </w:pict>
      </w:r>
    </w:p>
    <w:sectPr w:rsidR="002C588B" w:rsidRPr="00ED3A31" w:rsidSect="00907D57">
      <w:footerReference w:type="default" r:id="rId14"/>
      <w:pgSz w:w="11906" w:h="16838"/>
      <w:pgMar w:top="899" w:right="991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8B" w:rsidRDefault="002C588B">
      <w:r>
        <w:separator/>
      </w:r>
    </w:p>
  </w:endnote>
  <w:endnote w:type="continuationSeparator" w:id="0">
    <w:p w:rsidR="002C588B" w:rsidRDefault="002C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8B" w:rsidRDefault="002C588B" w:rsidP="00F43D9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C588B" w:rsidRDefault="002C588B" w:rsidP="008755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8B" w:rsidRDefault="002C588B">
      <w:r>
        <w:separator/>
      </w:r>
    </w:p>
  </w:footnote>
  <w:footnote w:type="continuationSeparator" w:id="0">
    <w:p w:rsidR="002C588B" w:rsidRDefault="002C5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C54"/>
    <w:multiLevelType w:val="hybridMultilevel"/>
    <w:tmpl w:val="BE262FB2"/>
    <w:lvl w:ilvl="0" w:tplc="385EF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E6E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FC10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EC4DB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F7AD2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026BF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E69D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445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EF2D1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35367BC"/>
    <w:multiLevelType w:val="hybridMultilevel"/>
    <w:tmpl w:val="C8E6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076498"/>
    <w:multiLevelType w:val="hybridMultilevel"/>
    <w:tmpl w:val="E064EDFA"/>
    <w:lvl w:ilvl="0" w:tplc="44084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4CE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65289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DF42F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86DD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085C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08B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83447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A4AE6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69B1E96"/>
    <w:multiLevelType w:val="hybridMultilevel"/>
    <w:tmpl w:val="3C24988A"/>
    <w:lvl w:ilvl="0" w:tplc="50646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06AC40">
      <w:start w:val="6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04FF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7B2D8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EA4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DED7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2060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EEE39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10A2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94D"/>
    <w:rsid w:val="000106B6"/>
    <w:rsid w:val="00011ED1"/>
    <w:rsid w:val="00015192"/>
    <w:rsid w:val="0002083C"/>
    <w:rsid w:val="0002386E"/>
    <w:rsid w:val="00026E23"/>
    <w:rsid w:val="00043733"/>
    <w:rsid w:val="0004614C"/>
    <w:rsid w:val="00047A2F"/>
    <w:rsid w:val="0005097B"/>
    <w:rsid w:val="000624EF"/>
    <w:rsid w:val="000675F0"/>
    <w:rsid w:val="00071B4B"/>
    <w:rsid w:val="000726AC"/>
    <w:rsid w:val="00083F70"/>
    <w:rsid w:val="00083FF9"/>
    <w:rsid w:val="000856F5"/>
    <w:rsid w:val="00085BB3"/>
    <w:rsid w:val="00090AC7"/>
    <w:rsid w:val="000A2AB7"/>
    <w:rsid w:val="000A7AB6"/>
    <w:rsid w:val="000B3CC1"/>
    <w:rsid w:val="000B41B5"/>
    <w:rsid w:val="000B54FE"/>
    <w:rsid w:val="000C1627"/>
    <w:rsid w:val="000D1A5B"/>
    <w:rsid w:val="000D5EEF"/>
    <w:rsid w:val="000D654D"/>
    <w:rsid w:val="000E365F"/>
    <w:rsid w:val="000F6A2E"/>
    <w:rsid w:val="00100D1A"/>
    <w:rsid w:val="0010515B"/>
    <w:rsid w:val="001055F5"/>
    <w:rsid w:val="00105B5D"/>
    <w:rsid w:val="00132BD6"/>
    <w:rsid w:val="001357A7"/>
    <w:rsid w:val="001471C5"/>
    <w:rsid w:val="00150074"/>
    <w:rsid w:val="00151A49"/>
    <w:rsid w:val="00152E07"/>
    <w:rsid w:val="00153DBE"/>
    <w:rsid w:val="00155942"/>
    <w:rsid w:val="0016151F"/>
    <w:rsid w:val="00165D79"/>
    <w:rsid w:val="00172462"/>
    <w:rsid w:val="00177114"/>
    <w:rsid w:val="00177A64"/>
    <w:rsid w:val="00184709"/>
    <w:rsid w:val="00187DC8"/>
    <w:rsid w:val="001A797B"/>
    <w:rsid w:val="001B2DC3"/>
    <w:rsid w:val="001C639B"/>
    <w:rsid w:val="001D33BC"/>
    <w:rsid w:val="001E0F42"/>
    <w:rsid w:val="001E604B"/>
    <w:rsid w:val="001E7CF3"/>
    <w:rsid w:val="001F5AB8"/>
    <w:rsid w:val="002022BA"/>
    <w:rsid w:val="002062F3"/>
    <w:rsid w:val="002106F5"/>
    <w:rsid w:val="00213843"/>
    <w:rsid w:val="0021770B"/>
    <w:rsid w:val="002244C3"/>
    <w:rsid w:val="00231551"/>
    <w:rsid w:val="0023490A"/>
    <w:rsid w:val="002362FE"/>
    <w:rsid w:val="002446D2"/>
    <w:rsid w:val="00245DAB"/>
    <w:rsid w:val="00246889"/>
    <w:rsid w:val="00246FC7"/>
    <w:rsid w:val="00271A14"/>
    <w:rsid w:val="00273054"/>
    <w:rsid w:val="00273700"/>
    <w:rsid w:val="00273E0E"/>
    <w:rsid w:val="00275EA7"/>
    <w:rsid w:val="00284419"/>
    <w:rsid w:val="00285D39"/>
    <w:rsid w:val="00286D1F"/>
    <w:rsid w:val="002917D9"/>
    <w:rsid w:val="002932D0"/>
    <w:rsid w:val="0029406F"/>
    <w:rsid w:val="002944BB"/>
    <w:rsid w:val="002B3F79"/>
    <w:rsid w:val="002C2889"/>
    <w:rsid w:val="002C588B"/>
    <w:rsid w:val="002D58AB"/>
    <w:rsid w:val="002D5DA0"/>
    <w:rsid w:val="002E7AEC"/>
    <w:rsid w:val="002F0530"/>
    <w:rsid w:val="0030452D"/>
    <w:rsid w:val="00306691"/>
    <w:rsid w:val="00310283"/>
    <w:rsid w:val="00315D9A"/>
    <w:rsid w:val="0032615D"/>
    <w:rsid w:val="00337CDA"/>
    <w:rsid w:val="00340D0F"/>
    <w:rsid w:val="003450B5"/>
    <w:rsid w:val="00346B59"/>
    <w:rsid w:val="0034731E"/>
    <w:rsid w:val="00350195"/>
    <w:rsid w:val="0035385A"/>
    <w:rsid w:val="003613B9"/>
    <w:rsid w:val="003704B9"/>
    <w:rsid w:val="00370A14"/>
    <w:rsid w:val="00372326"/>
    <w:rsid w:val="00372BB7"/>
    <w:rsid w:val="003921F0"/>
    <w:rsid w:val="00392EAB"/>
    <w:rsid w:val="00393B54"/>
    <w:rsid w:val="00395190"/>
    <w:rsid w:val="003A01FF"/>
    <w:rsid w:val="003A59DF"/>
    <w:rsid w:val="003A7F45"/>
    <w:rsid w:val="003B18FC"/>
    <w:rsid w:val="003B65F0"/>
    <w:rsid w:val="003B78DA"/>
    <w:rsid w:val="003C2708"/>
    <w:rsid w:val="003C3078"/>
    <w:rsid w:val="003C4E64"/>
    <w:rsid w:val="003C72EC"/>
    <w:rsid w:val="003D39AA"/>
    <w:rsid w:val="003D4147"/>
    <w:rsid w:val="003D6786"/>
    <w:rsid w:val="003D72B0"/>
    <w:rsid w:val="003E18CA"/>
    <w:rsid w:val="003E1EE4"/>
    <w:rsid w:val="003E746E"/>
    <w:rsid w:val="003F2000"/>
    <w:rsid w:val="003F2108"/>
    <w:rsid w:val="003F2D85"/>
    <w:rsid w:val="00400A01"/>
    <w:rsid w:val="00401DDD"/>
    <w:rsid w:val="0041142B"/>
    <w:rsid w:val="00411762"/>
    <w:rsid w:val="00415091"/>
    <w:rsid w:val="004213EC"/>
    <w:rsid w:val="0042758A"/>
    <w:rsid w:val="004321D0"/>
    <w:rsid w:val="00437247"/>
    <w:rsid w:val="004447ED"/>
    <w:rsid w:val="004474A4"/>
    <w:rsid w:val="00456860"/>
    <w:rsid w:val="0046055A"/>
    <w:rsid w:val="004619C5"/>
    <w:rsid w:val="00473E6D"/>
    <w:rsid w:val="00482216"/>
    <w:rsid w:val="00492D1B"/>
    <w:rsid w:val="00494A58"/>
    <w:rsid w:val="00495096"/>
    <w:rsid w:val="004A58A7"/>
    <w:rsid w:val="004A5A27"/>
    <w:rsid w:val="004A6810"/>
    <w:rsid w:val="004A6EBD"/>
    <w:rsid w:val="004C7C6C"/>
    <w:rsid w:val="004E051B"/>
    <w:rsid w:val="004F4CE7"/>
    <w:rsid w:val="004F54E8"/>
    <w:rsid w:val="005041D2"/>
    <w:rsid w:val="0051204F"/>
    <w:rsid w:val="005217C1"/>
    <w:rsid w:val="00525134"/>
    <w:rsid w:val="00527B67"/>
    <w:rsid w:val="00531CB9"/>
    <w:rsid w:val="005351E8"/>
    <w:rsid w:val="005368D8"/>
    <w:rsid w:val="0053694E"/>
    <w:rsid w:val="005469BF"/>
    <w:rsid w:val="0055048C"/>
    <w:rsid w:val="005616C0"/>
    <w:rsid w:val="00565917"/>
    <w:rsid w:val="00572573"/>
    <w:rsid w:val="00573108"/>
    <w:rsid w:val="005740B1"/>
    <w:rsid w:val="00580FE1"/>
    <w:rsid w:val="00581A4D"/>
    <w:rsid w:val="00581ACA"/>
    <w:rsid w:val="00583ABB"/>
    <w:rsid w:val="00585598"/>
    <w:rsid w:val="00592FCD"/>
    <w:rsid w:val="005A08EE"/>
    <w:rsid w:val="005A36EE"/>
    <w:rsid w:val="005C6CF7"/>
    <w:rsid w:val="005E12AE"/>
    <w:rsid w:val="005F0780"/>
    <w:rsid w:val="005F0B3F"/>
    <w:rsid w:val="005F7D70"/>
    <w:rsid w:val="0060785E"/>
    <w:rsid w:val="00607ADE"/>
    <w:rsid w:val="00610B28"/>
    <w:rsid w:val="0062371F"/>
    <w:rsid w:val="00623DB8"/>
    <w:rsid w:val="006303FA"/>
    <w:rsid w:val="00635C9E"/>
    <w:rsid w:val="0063744A"/>
    <w:rsid w:val="00643707"/>
    <w:rsid w:val="006444B0"/>
    <w:rsid w:val="006469A7"/>
    <w:rsid w:val="006477B3"/>
    <w:rsid w:val="00653DF7"/>
    <w:rsid w:val="00656EFE"/>
    <w:rsid w:val="006734D7"/>
    <w:rsid w:val="00680FD9"/>
    <w:rsid w:val="006872F4"/>
    <w:rsid w:val="0069113F"/>
    <w:rsid w:val="006915EB"/>
    <w:rsid w:val="006A46F2"/>
    <w:rsid w:val="006A6FF7"/>
    <w:rsid w:val="006C3050"/>
    <w:rsid w:val="006C494D"/>
    <w:rsid w:val="006C557F"/>
    <w:rsid w:val="006D03E2"/>
    <w:rsid w:val="006D3FCB"/>
    <w:rsid w:val="006D6978"/>
    <w:rsid w:val="006E1566"/>
    <w:rsid w:val="006E47A1"/>
    <w:rsid w:val="006F063D"/>
    <w:rsid w:val="006F68BE"/>
    <w:rsid w:val="006F7617"/>
    <w:rsid w:val="007102E0"/>
    <w:rsid w:val="0071041F"/>
    <w:rsid w:val="00711C74"/>
    <w:rsid w:val="00722C3B"/>
    <w:rsid w:val="00723FE9"/>
    <w:rsid w:val="0073112E"/>
    <w:rsid w:val="007314D6"/>
    <w:rsid w:val="007501B1"/>
    <w:rsid w:val="0075266F"/>
    <w:rsid w:val="0076289F"/>
    <w:rsid w:val="00766EE6"/>
    <w:rsid w:val="00777734"/>
    <w:rsid w:val="00787F74"/>
    <w:rsid w:val="00792B0D"/>
    <w:rsid w:val="00796597"/>
    <w:rsid w:val="007A3042"/>
    <w:rsid w:val="007B365F"/>
    <w:rsid w:val="007B4F5E"/>
    <w:rsid w:val="007C16ED"/>
    <w:rsid w:val="007C32BE"/>
    <w:rsid w:val="007D120F"/>
    <w:rsid w:val="007D52A5"/>
    <w:rsid w:val="007D5CE6"/>
    <w:rsid w:val="007E0D99"/>
    <w:rsid w:val="007E508B"/>
    <w:rsid w:val="007F0E2D"/>
    <w:rsid w:val="007F2DB7"/>
    <w:rsid w:val="008075BA"/>
    <w:rsid w:val="00811A96"/>
    <w:rsid w:val="00817CF6"/>
    <w:rsid w:val="00831830"/>
    <w:rsid w:val="00843602"/>
    <w:rsid w:val="00847627"/>
    <w:rsid w:val="00851375"/>
    <w:rsid w:val="00851CCD"/>
    <w:rsid w:val="00861ECF"/>
    <w:rsid w:val="00865D91"/>
    <w:rsid w:val="00873E0F"/>
    <w:rsid w:val="0087554E"/>
    <w:rsid w:val="00876987"/>
    <w:rsid w:val="00882FDD"/>
    <w:rsid w:val="00886229"/>
    <w:rsid w:val="008931E4"/>
    <w:rsid w:val="00897B90"/>
    <w:rsid w:val="008A2016"/>
    <w:rsid w:val="008B1A9B"/>
    <w:rsid w:val="008B236D"/>
    <w:rsid w:val="008B6CDC"/>
    <w:rsid w:val="008D0F7D"/>
    <w:rsid w:val="008E373C"/>
    <w:rsid w:val="008E6783"/>
    <w:rsid w:val="008F0950"/>
    <w:rsid w:val="008F78E1"/>
    <w:rsid w:val="00907D57"/>
    <w:rsid w:val="009124CF"/>
    <w:rsid w:val="00912696"/>
    <w:rsid w:val="00915050"/>
    <w:rsid w:val="00920F89"/>
    <w:rsid w:val="0092200D"/>
    <w:rsid w:val="0093453D"/>
    <w:rsid w:val="00944C25"/>
    <w:rsid w:val="0094628B"/>
    <w:rsid w:val="00956155"/>
    <w:rsid w:val="009567B4"/>
    <w:rsid w:val="009575C4"/>
    <w:rsid w:val="009725EF"/>
    <w:rsid w:val="00975998"/>
    <w:rsid w:val="00980531"/>
    <w:rsid w:val="00991FD7"/>
    <w:rsid w:val="00993E60"/>
    <w:rsid w:val="00994212"/>
    <w:rsid w:val="009A3E37"/>
    <w:rsid w:val="009C0A7F"/>
    <w:rsid w:val="009C5B7F"/>
    <w:rsid w:val="009C6D51"/>
    <w:rsid w:val="009C7493"/>
    <w:rsid w:val="009D1B14"/>
    <w:rsid w:val="009D4F60"/>
    <w:rsid w:val="009E2223"/>
    <w:rsid w:val="009E49A6"/>
    <w:rsid w:val="009E58C6"/>
    <w:rsid w:val="009F15AE"/>
    <w:rsid w:val="009F4C73"/>
    <w:rsid w:val="009F6CFF"/>
    <w:rsid w:val="009F7488"/>
    <w:rsid w:val="00A1129D"/>
    <w:rsid w:val="00A201B0"/>
    <w:rsid w:val="00A30324"/>
    <w:rsid w:val="00A31B38"/>
    <w:rsid w:val="00A42E22"/>
    <w:rsid w:val="00A45978"/>
    <w:rsid w:val="00A50C4C"/>
    <w:rsid w:val="00AA1833"/>
    <w:rsid w:val="00AA7D3A"/>
    <w:rsid w:val="00AB0BFE"/>
    <w:rsid w:val="00AB429F"/>
    <w:rsid w:val="00AC1402"/>
    <w:rsid w:val="00AC4D20"/>
    <w:rsid w:val="00AD1849"/>
    <w:rsid w:val="00AE2DE7"/>
    <w:rsid w:val="00AE3046"/>
    <w:rsid w:val="00AF7442"/>
    <w:rsid w:val="00B014A6"/>
    <w:rsid w:val="00B132C9"/>
    <w:rsid w:val="00B277E2"/>
    <w:rsid w:val="00B3640F"/>
    <w:rsid w:val="00B464E4"/>
    <w:rsid w:val="00B46B50"/>
    <w:rsid w:val="00B51CE8"/>
    <w:rsid w:val="00B5654A"/>
    <w:rsid w:val="00B65B91"/>
    <w:rsid w:val="00B66DC3"/>
    <w:rsid w:val="00B70A6A"/>
    <w:rsid w:val="00B72622"/>
    <w:rsid w:val="00B7712C"/>
    <w:rsid w:val="00B776AE"/>
    <w:rsid w:val="00B848CE"/>
    <w:rsid w:val="00B93305"/>
    <w:rsid w:val="00BA1365"/>
    <w:rsid w:val="00BA393C"/>
    <w:rsid w:val="00BA7900"/>
    <w:rsid w:val="00BB0A8E"/>
    <w:rsid w:val="00BC3FA5"/>
    <w:rsid w:val="00BC7A94"/>
    <w:rsid w:val="00BD0319"/>
    <w:rsid w:val="00BD3349"/>
    <w:rsid w:val="00BD5A36"/>
    <w:rsid w:val="00BE40A9"/>
    <w:rsid w:val="00BE46F8"/>
    <w:rsid w:val="00BE4924"/>
    <w:rsid w:val="00BF0CF1"/>
    <w:rsid w:val="00BF32BA"/>
    <w:rsid w:val="00BF4C49"/>
    <w:rsid w:val="00BF60E0"/>
    <w:rsid w:val="00C07259"/>
    <w:rsid w:val="00C32664"/>
    <w:rsid w:val="00C33447"/>
    <w:rsid w:val="00C34245"/>
    <w:rsid w:val="00C35333"/>
    <w:rsid w:val="00C376CD"/>
    <w:rsid w:val="00C37BE5"/>
    <w:rsid w:val="00C40DA7"/>
    <w:rsid w:val="00C4288B"/>
    <w:rsid w:val="00C465AE"/>
    <w:rsid w:val="00C469B1"/>
    <w:rsid w:val="00C51CEB"/>
    <w:rsid w:val="00C5793C"/>
    <w:rsid w:val="00C61334"/>
    <w:rsid w:val="00C662D2"/>
    <w:rsid w:val="00C776C1"/>
    <w:rsid w:val="00C776F7"/>
    <w:rsid w:val="00C84889"/>
    <w:rsid w:val="00CA18B3"/>
    <w:rsid w:val="00CA1D38"/>
    <w:rsid w:val="00CA7C58"/>
    <w:rsid w:val="00CB0963"/>
    <w:rsid w:val="00CB0F66"/>
    <w:rsid w:val="00CB63F6"/>
    <w:rsid w:val="00CD758C"/>
    <w:rsid w:val="00CD7E67"/>
    <w:rsid w:val="00D014FF"/>
    <w:rsid w:val="00D07915"/>
    <w:rsid w:val="00D12867"/>
    <w:rsid w:val="00D12FEF"/>
    <w:rsid w:val="00D14376"/>
    <w:rsid w:val="00D21C4C"/>
    <w:rsid w:val="00D2374F"/>
    <w:rsid w:val="00D247CC"/>
    <w:rsid w:val="00D33990"/>
    <w:rsid w:val="00D34FE8"/>
    <w:rsid w:val="00D357E6"/>
    <w:rsid w:val="00D4276A"/>
    <w:rsid w:val="00D51B69"/>
    <w:rsid w:val="00D60F81"/>
    <w:rsid w:val="00D616C1"/>
    <w:rsid w:val="00D62D36"/>
    <w:rsid w:val="00D65B48"/>
    <w:rsid w:val="00D67BC0"/>
    <w:rsid w:val="00D7112A"/>
    <w:rsid w:val="00D71A8E"/>
    <w:rsid w:val="00D75164"/>
    <w:rsid w:val="00D80025"/>
    <w:rsid w:val="00D81E41"/>
    <w:rsid w:val="00D83B1B"/>
    <w:rsid w:val="00D83CC5"/>
    <w:rsid w:val="00D8596E"/>
    <w:rsid w:val="00D87E3F"/>
    <w:rsid w:val="00D914F8"/>
    <w:rsid w:val="00D9415D"/>
    <w:rsid w:val="00D942FA"/>
    <w:rsid w:val="00D958B3"/>
    <w:rsid w:val="00DA537B"/>
    <w:rsid w:val="00DB4490"/>
    <w:rsid w:val="00DC7833"/>
    <w:rsid w:val="00DE47E1"/>
    <w:rsid w:val="00DE74A0"/>
    <w:rsid w:val="00DF1414"/>
    <w:rsid w:val="00DF25D2"/>
    <w:rsid w:val="00E000F5"/>
    <w:rsid w:val="00E01C51"/>
    <w:rsid w:val="00E0390F"/>
    <w:rsid w:val="00E0734B"/>
    <w:rsid w:val="00E2007C"/>
    <w:rsid w:val="00E220E8"/>
    <w:rsid w:val="00E31A9A"/>
    <w:rsid w:val="00E35223"/>
    <w:rsid w:val="00E36CCC"/>
    <w:rsid w:val="00E37901"/>
    <w:rsid w:val="00E413A0"/>
    <w:rsid w:val="00E4425D"/>
    <w:rsid w:val="00E45ED1"/>
    <w:rsid w:val="00E47DAE"/>
    <w:rsid w:val="00E63026"/>
    <w:rsid w:val="00E63D13"/>
    <w:rsid w:val="00E744B6"/>
    <w:rsid w:val="00E8131D"/>
    <w:rsid w:val="00EA0961"/>
    <w:rsid w:val="00EB1208"/>
    <w:rsid w:val="00EB2FB3"/>
    <w:rsid w:val="00EB62E5"/>
    <w:rsid w:val="00EC14D7"/>
    <w:rsid w:val="00EC633C"/>
    <w:rsid w:val="00ED348C"/>
    <w:rsid w:val="00ED36D3"/>
    <w:rsid w:val="00ED3A31"/>
    <w:rsid w:val="00ED7DE9"/>
    <w:rsid w:val="00EF19EC"/>
    <w:rsid w:val="00EF3A66"/>
    <w:rsid w:val="00F00106"/>
    <w:rsid w:val="00F014F1"/>
    <w:rsid w:val="00F0651A"/>
    <w:rsid w:val="00F071E8"/>
    <w:rsid w:val="00F1378A"/>
    <w:rsid w:val="00F15B79"/>
    <w:rsid w:val="00F21410"/>
    <w:rsid w:val="00F26C01"/>
    <w:rsid w:val="00F32C0C"/>
    <w:rsid w:val="00F34A95"/>
    <w:rsid w:val="00F41DA4"/>
    <w:rsid w:val="00F43D90"/>
    <w:rsid w:val="00F4453C"/>
    <w:rsid w:val="00F464A3"/>
    <w:rsid w:val="00F66458"/>
    <w:rsid w:val="00F846F2"/>
    <w:rsid w:val="00F92778"/>
    <w:rsid w:val="00FB1194"/>
    <w:rsid w:val="00FC1313"/>
    <w:rsid w:val="00FC1F49"/>
    <w:rsid w:val="00FC2896"/>
    <w:rsid w:val="00FC2E9B"/>
    <w:rsid w:val="00FE0E0B"/>
    <w:rsid w:val="00FF3347"/>
    <w:rsid w:val="00FF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49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49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BA1365"/>
    <w:rPr>
      <w:rFonts w:cs="Calibri"/>
    </w:rPr>
  </w:style>
  <w:style w:type="character" w:styleId="Hyperlink">
    <w:name w:val="Hyperlink"/>
    <w:basedOn w:val="DefaultParagraphFont"/>
    <w:uiPriority w:val="99"/>
    <w:semiHidden/>
    <w:rsid w:val="00BA13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C1402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140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41DA4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1DA4"/>
  </w:style>
  <w:style w:type="character" w:customStyle="1" w:styleId="2">
    <w:name w:val="Основной текст (2)_"/>
    <w:link w:val="20"/>
    <w:uiPriority w:val="99"/>
    <w:locked/>
    <w:rsid w:val="00132BD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32BD6"/>
    <w:pPr>
      <w:widowControl w:val="0"/>
      <w:shd w:val="clear" w:color="auto" w:fill="FFFFFF"/>
      <w:spacing w:after="0" w:line="274" w:lineRule="exact"/>
      <w:jc w:val="both"/>
    </w:pPr>
    <w:rPr>
      <w:rFonts w:cs="Times New Roman"/>
      <w:sz w:val="20"/>
      <w:szCs w:val="20"/>
      <w:lang w:eastAsia="ko-KR"/>
    </w:rPr>
  </w:style>
  <w:style w:type="character" w:customStyle="1" w:styleId="610pt">
    <w:name w:val="Основной текст (6) + 10 pt"/>
    <w:aliases w:val="Не полужирный,Курсив"/>
    <w:uiPriority w:val="99"/>
    <w:rsid w:val="00132BD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paragraph" w:customStyle="1" w:styleId="paragraph">
    <w:name w:val="paragraph"/>
    <w:basedOn w:val="Normal"/>
    <w:uiPriority w:val="99"/>
    <w:rsid w:val="00ED3A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uiPriority w:val="99"/>
    <w:rsid w:val="00ED3A31"/>
  </w:style>
  <w:style w:type="character" w:customStyle="1" w:styleId="spellingerror">
    <w:name w:val="spellingerror"/>
    <w:uiPriority w:val="99"/>
    <w:rsid w:val="00ED3A31"/>
  </w:style>
  <w:style w:type="character" w:customStyle="1" w:styleId="contextualspellingandgrammarerror">
    <w:name w:val="contextualspellingandgrammarerror"/>
    <w:uiPriority w:val="99"/>
    <w:rsid w:val="00ED3A31"/>
  </w:style>
  <w:style w:type="character" w:customStyle="1" w:styleId="eop">
    <w:name w:val="eop"/>
    <w:uiPriority w:val="99"/>
    <w:rsid w:val="00ED3A31"/>
  </w:style>
  <w:style w:type="paragraph" w:customStyle="1" w:styleId="Default">
    <w:name w:val="Default"/>
    <w:uiPriority w:val="99"/>
    <w:rsid w:val="000D654D"/>
    <w:pPr>
      <w:tabs>
        <w:tab w:val="left" w:pos="709"/>
      </w:tabs>
      <w:suppressAutoHyphens/>
      <w:spacing w:after="200" w:line="276" w:lineRule="auto"/>
    </w:pPr>
    <w:rPr>
      <w:rFonts w:cs="Calibri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5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47A1"/>
  </w:style>
  <w:style w:type="character" w:styleId="PageNumber">
    <w:name w:val="page number"/>
    <w:basedOn w:val="DefaultParagraphFont"/>
    <w:uiPriority w:val="99"/>
    <w:rsid w:val="0087554E"/>
  </w:style>
  <w:style w:type="paragraph" w:styleId="BalloonText">
    <w:name w:val="Balloon Text"/>
    <w:basedOn w:val="Normal"/>
    <w:link w:val="BalloonTextChar"/>
    <w:uiPriority w:val="99"/>
    <w:semiHidden/>
    <w:rsid w:val="00187DC8"/>
    <w:rPr>
      <w:rFonts w:cs="Times New Roman"/>
      <w:sz w:val="2"/>
      <w:szCs w:val="2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5F0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semiHidden/>
    <w:rsid w:val="001A797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5041D2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35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0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01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0195"/>
    <w:rPr>
      <w:b/>
      <w:bCs/>
    </w:rPr>
  </w:style>
  <w:style w:type="paragraph" w:styleId="ListParagraph">
    <w:name w:val="List Paragraph"/>
    <w:basedOn w:val="Normal"/>
    <w:uiPriority w:val="99"/>
    <w:qFormat/>
    <w:rsid w:val="00BF0CF1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r4.vlg-ktu.ru/?page_id=717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tudoav@edu.volgadmin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oy60.ucoz.ru/index/rip/0-1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s373.ru/index.php/podrobno-o-d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200.vlg-ktu.ru/?page_id=12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21</Pages>
  <Words>5864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User</cp:lastModifiedBy>
  <cp:revision>4</cp:revision>
  <cp:lastPrinted>2021-03-11T07:51:00Z</cp:lastPrinted>
  <dcterms:created xsi:type="dcterms:W3CDTF">2021-09-13T16:05:00Z</dcterms:created>
  <dcterms:modified xsi:type="dcterms:W3CDTF">2022-03-15T10:48:00Z</dcterms:modified>
</cp:coreProperties>
</file>